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</w:rPr>
        <w:id w:val="-326369469"/>
        <w:docPartObj>
          <w:docPartGallery w:val="Table of Contents"/>
          <w:docPartUnique/>
        </w:docPartObj>
      </w:sdtPr>
      <w:sdtContent>
        <w:p w:rsidR="00B7430A" w:rsidRDefault="00D31B66">
          <w:pPr>
            <w:pStyle w:val="Heading5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:rsidR="00B7430A" w:rsidRDefault="00B7430A">
          <w:pPr>
            <w:rPr>
              <w:lang w:eastAsia="ru-RU"/>
            </w:rPr>
          </w:pPr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r w:rsidRPr="00B7430A">
            <w:fldChar w:fldCharType="begin"/>
          </w:r>
          <w:r w:rsidR="00D31B66">
            <w:instrText xml:space="preserve"> TOC \o "1-3" \h \z \u </w:instrText>
          </w:r>
          <w:r w:rsidRPr="00B7430A">
            <w:fldChar w:fldCharType="separate"/>
          </w:r>
          <w:hyperlink w:anchor="_Toc233121255" w:tooltip="#_Toc233121255" w:history="1">
            <w:r w:rsidR="00D31B66">
              <w:rPr>
                <w:rStyle w:val="ae"/>
              </w:rPr>
              <w:t>Финансы в цифре. ДБО. Тенденции в цифровизации разных сфер жизни: биометрия, генеративные системы «ИИ», «цифровой след» и персональные данные, большие данные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_Toc233121255 \h </w:instrText>
            </w:r>
            <w:r>
              <w:fldChar w:fldCharType="separate"/>
            </w:r>
            <w:r w:rsidR="00D31B66">
              <w:t>2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56" w:tooltip="#_Toc233121256" w:history="1">
            <w:r w:rsidR="00D31B66">
              <w:rPr>
                <w:rStyle w:val="ae"/>
                <w:rFonts w:cstheme="minorHAnsi"/>
              </w:rPr>
              <w:t>Биометрия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_Toc233121256 \h </w:instrText>
            </w:r>
            <w:r>
              <w:fldChar w:fldCharType="separate"/>
            </w:r>
            <w:r w:rsidR="00D31B66">
              <w:t>2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57" w:tooltip="#_Toc233121257" w:history="1">
            <w:r w:rsidR="00D31B66">
              <w:rPr>
                <w:rStyle w:val="ae"/>
                <w:rFonts w:cstheme="minorHAnsi"/>
              </w:rPr>
              <w:t>Персональные данные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_Toc233121257 \h </w:instrText>
            </w:r>
            <w:r>
              <w:fldChar w:fldCharType="separate"/>
            </w:r>
            <w:r w:rsidR="00D31B66">
              <w:t>2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58" w:tooltip="#_Toc233121258" w:history="1">
            <w:r w:rsidR="00D31B66">
              <w:rPr>
                <w:rStyle w:val="ae"/>
                <w:rFonts w:cstheme="minorHAnsi"/>
              </w:rPr>
              <w:t>Генеративные системы «ИИ» и рекомендательные</w:t>
            </w:r>
            <w:r w:rsidR="00D31B66">
              <w:rPr>
                <w:rStyle w:val="ae"/>
                <w:rFonts w:cstheme="minorHAnsi"/>
              </w:rPr>
              <w:t xml:space="preserve"> системы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_Toc233121258 \h </w:instrText>
            </w:r>
            <w:r>
              <w:fldChar w:fldCharType="separate"/>
            </w:r>
            <w:r w:rsidR="00D31B66">
              <w:t>2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59" w:tooltip="#_Toc233121259" w:history="1">
            <w:r w:rsidR="00D31B66">
              <w:rPr>
                <w:rStyle w:val="ae"/>
              </w:rPr>
              <w:t>Новости образования и финансовой грамотности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_Toc233121259 \h </w:instrText>
            </w:r>
            <w:r>
              <w:fldChar w:fldCharType="separate"/>
            </w:r>
            <w:r w:rsidR="00D31B66">
              <w:t>3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0" w:tooltip="#_Toc233121260" w:history="1">
            <w:r w:rsidR="00D31B66">
              <w:rPr>
                <w:rStyle w:val="ae"/>
                <w:rFonts w:cstheme="minorHAnsi"/>
              </w:rPr>
              <w:t>О воспитании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_Toc233121260 \h </w:instrText>
            </w:r>
            <w:r>
              <w:fldChar w:fldCharType="separate"/>
            </w:r>
            <w:r w:rsidR="00D31B66">
              <w:t>3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1" w:tooltip="#_Toc233121261" w:history="1">
            <w:r w:rsidR="00D31B66">
              <w:rPr>
                <w:rStyle w:val="ae"/>
                <w:rFonts w:cstheme="minorHAnsi"/>
              </w:rPr>
              <w:t>Цифра в образовании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_Toc233121261 \h </w:instrText>
            </w:r>
            <w:r>
              <w:fldChar w:fldCharType="separate"/>
            </w:r>
            <w:r w:rsidR="00D31B66">
              <w:t>3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2" w:tooltip="#_Toc233121262" w:history="1">
            <w:r w:rsidR="00D31B66">
              <w:rPr>
                <w:rStyle w:val="ae"/>
                <w:rFonts w:cstheme="minorHAnsi"/>
              </w:rPr>
              <w:t>Финансовая грамотность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_Toc233121262 \h </w:instrText>
            </w:r>
            <w:r>
              <w:fldChar w:fldCharType="separate"/>
            </w:r>
            <w:r w:rsidR="00D31B66">
              <w:t>3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3" w:tooltip="#_Toc233121263" w:history="1">
            <w:r w:rsidR="00D31B66">
              <w:rPr>
                <w:rStyle w:val="ae"/>
              </w:rPr>
              <w:t>Новости экономики и финансового мира с учетом геополитики. Инициативы. Законодательство. Прогнозы. Макропоказатели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_Toc233121263 \h </w:instrText>
            </w:r>
            <w:r>
              <w:fldChar w:fldCharType="separate"/>
            </w:r>
            <w:r w:rsidR="00D31B66">
              <w:t>4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4" w:tooltip="#_Toc233121264" w:history="1">
            <w:r w:rsidR="00D31B66">
              <w:rPr>
                <w:rStyle w:val="ae"/>
                <w:rFonts w:cstheme="minorHAnsi"/>
              </w:rPr>
              <w:t>Курс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_Toc233121264 \h </w:instrText>
            </w:r>
            <w:r>
              <w:fldChar w:fldCharType="separate"/>
            </w:r>
            <w:r w:rsidR="00D31B66">
              <w:t>4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5" w:tooltip="#_Toc233121265" w:history="1">
            <w:r w:rsidR="00D31B66">
              <w:rPr>
                <w:rStyle w:val="ae"/>
              </w:rPr>
              <w:t>Права потребителя/</w:t>
            </w:r>
            <w:r w:rsidR="00D31B66">
              <w:rPr>
                <w:rStyle w:val="ae"/>
              </w:rPr>
              <w:t>работника. Мошенничество и защита прав потребителя. Персональные данные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_Toc233121265 \h </w:instrText>
            </w:r>
            <w:r>
              <w:fldChar w:fldCharType="separate"/>
            </w:r>
            <w:r w:rsidR="00D31B66">
              <w:t>5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6" w:tooltip="#_Toc233121266" w:history="1">
            <w:r w:rsidR="00D31B66">
              <w:rPr>
                <w:rStyle w:val="ae"/>
                <w:rFonts w:cstheme="minorHAnsi"/>
              </w:rPr>
              <w:t>Права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_Toc233121266 \h </w:instrText>
            </w:r>
            <w:r>
              <w:fldChar w:fldCharType="separate"/>
            </w:r>
            <w:r w:rsidR="00D31B66">
              <w:t>5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7" w:tooltip="#_Toc233121267" w:history="1">
            <w:r w:rsidR="00D31B66">
              <w:rPr>
                <w:rStyle w:val="ae"/>
                <w:rFonts w:cstheme="minorHAnsi"/>
              </w:rPr>
              <w:t>ЖКУ и недвижимость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_Toc233121267 \h </w:instrText>
            </w:r>
            <w:r>
              <w:fldChar w:fldCharType="separate"/>
            </w:r>
            <w:r w:rsidR="00D31B66">
              <w:t>5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8" w:tooltip="#_Toc233121268" w:history="1">
            <w:r w:rsidR="00D31B66">
              <w:rPr>
                <w:rStyle w:val="ae"/>
                <w:rFonts w:cstheme="minorHAnsi"/>
              </w:rPr>
              <w:t>Мошенничество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_Toc233121268 \h </w:instrText>
            </w:r>
            <w:r>
              <w:fldChar w:fldCharType="separate"/>
            </w:r>
            <w:r w:rsidR="00D31B66">
              <w:t>5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69" w:tooltip="#_Toc233121269" w:history="1">
            <w:r w:rsidR="00D31B66">
              <w:rPr>
                <w:rStyle w:val="ae"/>
              </w:rPr>
              <w:t>Новости импортозамещения (дорогу осилит идущий, а не «юзающий», в том числе избавляемся от мифов)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_Toc233121269 \h </w:instrText>
            </w:r>
            <w:r>
              <w:fldChar w:fldCharType="separate"/>
            </w:r>
            <w:r w:rsidR="00D31B66">
              <w:t>7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0" w:tooltip="#_Toc233121270" w:history="1">
            <w:r w:rsidR="00D31B66">
              <w:rPr>
                <w:rStyle w:val="ae"/>
                <w:rFonts w:cstheme="minorHAnsi"/>
              </w:rPr>
              <w:t>Образы в голове о нашей истории, настоящем и будущем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_Toc233121270 \h </w:instrText>
            </w:r>
            <w:r>
              <w:fldChar w:fldCharType="separate"/>
            </w:r>
            <w:r w:rsidR="00D31B66">
              <w:t>7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1" w:tooltip="#_Toc233121271" w:history="1">
            <w:r w:rsidR="00D31B66">
              <w:rPr>
                <w:rStyle w:val="ae"/>
                <w:rFonts w:cstheme="minorHAnsi"/>
              </w:rPr>
              <w:t>Импортозамещение в материальном мире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</w:instrText>
            </w:r>
            <w:r w:rsidR="00D31B66">
              <w:instrText xml:space="preserve">oc233121271 \h </w:instrText>
            </w:r>
            <w:r>
              <w:fldChar w:fldCharType="separate"/>
            </w:r>
            <w:r w:rsidR="00D31B66">
              <w:t>7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2" w:tooltip="#_Toc233121272" w:history="1">
            <w:r w:rsidR="00D31B66">
              <w:rPr>
                <w:rStyle w:val="ae"/>
              </w:rPr>
              <w:t>Новости о социальной поддержке. Новости пенсионной системы. Новости Минтруда России. Человеческий капитал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</w:instrText>
            </w:r>
            <w:r w:rsidR="00D31B66">
              <w:instrText xml:space="preserve">33121272 \h </w:instrText>
            </w:r>
            <w:r>
              <w:fldChar w:fldCharType="separate"/>
            </w:r>
            <w:r w:rsidR="00D31B66">
              <w:t>8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3" w:tooltip="#_Toc233121273" w:history="1">
            <w:r w:rsidR="00D31B66">
              <w:rPr>
                <w:rStyle w:val="ae"/>
              </w:rPr>
              <w:t>Финансовое планирование. Инвестиции и сбережения. Налоговые вычеты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_Toc233121273 \h </w:instrText>
            </w:r>
            <w:r>
              <w:fldChar w:fldCharType="separate"/>
            </w:r>
            <w:r w:rsidR="00D31B66">
              <w:t>9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4" w:tooltip="#_Toc233121274" w:history="1">
            <w:r w:rsidR="00D31B66">
              <w:rPr>
                <w:rStyle w:val="ae"/>
                <w:rFonts w:cstheme="minorHAnsi"/>
              </w:rPr>
              <w:t>Грамотность в инвестициях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_Toc233121274 \h </w:instrText>
            </w:r>
            <w:r>
              <w:fldChar w:fldCharType="separate"/>
            </w:r>
            <w:r w:rsidR="00D31B66">
              <w:t>9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5" w:tooltip="#_Toc233121275" w:history="1">
            <w:r w:rsidR="00D31B66">
              <w:rPr>
                <w:rStyle w:val="ae"/>
              </w:rPr>
              <w:t>Кредитование. Банки и МФО. Тенденции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_Toc233121275 \h </w:instrText>
            </w:r>
            <w:r>
              <w:fldChar w:fldCharType="separate"/>
            </w:r>
            <w:r w:rsidR="00D31B66">
              <w:t>10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6" w:tooltip="#_Toc233121276" w:history="1">
            <w:r w:rsidR="00D31B66">
              <w:rPr>
                <w:rStyle w:val="ae"/>
              </w:rPr>
              <w:t>Индивидуальное предпринимательство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_Toc233121276 \h </w:instrText>
            </w:r>
            <w:r>
              <w:fldChar w:fldCharType="separate"/>
            </w:r>
            <w:r w:rsidR="00D31B66">
              <w:t>11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7" w:tooltip="#_Toc233121277" w:history="1">
            <w:r w:rsidR="00D31B66">
              <w:rPr>
                <w:rStyle w:val="ae"/>
              </w:rPr>
              <w:t>Новости сельского хозяйства</w:t>
            </w:r>
            <w:r w:rsidR="00D31B66">
              <w:tab/>
            </w:r>
            <w:r>
              <w:fldChar w:fldCharType="begin"/>
            </w:r>
            <w:r w:rsidR="00D31B66">
              <w:instrText xml:space="preserve"> P</w:instrText>
            </w:r>
            <w:r w:rsidR="00D31B66">
              <w:instrText xml:space="preserve">AGEREF _Toc233121277 \h </w:instrText>
            </w:r>
            <w:r>
              <w:fldChar w:fldCharType="separate"/>
            </w:r>
            <w:r w:rsidR="00D31B66">
              <w:t>12</w:t>
            </w:r>
            <w:r>
              <w:fldChar w:fldCharType="end"/>
            </w:r>
          </w:hyperlink>
        </w:p>
        <w:p w:rsidR="00B7430A" w:rsidRDefault="00B7430A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33121278" w:tooltip="#_Toc233121278" w:history="1">
            <w:r w:rsidR="00D31B66">
              <w:rPr>
                <w:rStyle w:val="ae"/>
              </w:rPr>
              <w:t>Новости страхования, в том числе агрострахования</w:t>
            </w:r>
            <w:r w:rsidR="00D31B66">
              <w:rPr>
                <w:rStyle w:val="ae"/>
                <w:rFonts w:ascii="Arial" w:hAnsi="Arial" w:cs="Arial"/>
              </w:rPr>
              <w:t>‬‬‬‬‬‬‬‬</w:t>
            </w:r>
            <w:r w:rsidR="00D31B66">
              <w:tab/>
            </w:r>
            <w:r>
              <w:fldChar w:fldCharType="begin"/>
            </w:r>
            <w:r w:rsidR="00D31B66">
              <w:instrText xml:space="preserve"> PAGEREF _Toc233121278 \h </w:instrText>
            </w:r>
            <w:r>
              <w:fldChar w:fldCharType="separate"/>
            </w:r>
            <w:r w:rsidR="00D31B66">
              <w:t>13</w:t>
            </w:r>
            <w:r>
              <w:fldChar w:fldCharType="end"/>
            </w:r>
          </w:hyperlink>
        </w:p>
        <w:p w:rsidR="00B7430A" w:rsidRDefault="00B7430A">
          <w:r>
            <w:rPr>
              <w:b/>
              <w:bCs/>
            </w:rPr>
            <w:fldChar w:fldCharType="end"/>
          </w:r>
        </w:p>
      </w:sdtContent>
    </w:sdt>
    <w:p w:rsidR="00B7430A" w:rsidRDefault="00D31B66">
      <w:pPr>
        <w:jc w:val="center"/>
      </w:pPr>
      <w:r>
        <w:br w:type="page" w:clear="all"/>
      </w:r>
    </w:p>
    <w:p w:rsidR="00B7430A" w:rsidRDefault="00D31B66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0" w:name="_Toc23312125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Новые законы с сентября 2026 г.</w:t>
      </w:r>
      <w:bookmarkEnd w:id="0"/>
    </w:p>
    <w:p w:rsidR="00B7430A" w:rsidRDefault="00D31B66">
      <w:pPr>
        <w:spacing w:after="0"/>
        <w:jc w:val="center"/>
        <w:rPr>
          <w:b/>
          <w:bCs/>
          <w:color w:val="C00000"/>
          <w:sz w:val="23"/>
          <w:szCs w:val="23"/>
        </w:rPr>
      </w:pPr>
      <w:r>
        <w:rPr>
          <w:b/>
          <w:bCs/>
          <w:color w:val="C00000"/>
          <w:sz w:val="23"/>
          <w:szCs w:val="23"/>
        </w:rPr>
        <w:t>Ипотечные каникулы семьям, сверхурочка и школы: что изменится в сентябре</w:t>
      </w:r>
    </w:p>
    <w:p w:rsidR="00B7430A" w:rsidRDefault="00B7430A">
      <w:pPr>
        <w:spacing w:after="0"/>
        <w:jc w:val="center"/>
        <w:rPr>
          <w:b/>
          <w:color w:val="C00000"/>
          <w:sz w:val="23"/>
          <w:szCs w:val="23"/>
        </w:rPr>
      </w:pPr>
      <w:hyperlink r:id="rId11" w:tooltip="https://www.rbc.ru/society/31/08/2026/6a9010ba9a7947128118df93" w:history="1">
        <w:r w:rsidR="00D31B66">
          <w:rPr>
            <w:rStyle w:val="ae"/>
            <w:b/>
            <w:sz w:val="23"/>
            <w:szCs w:val="23"/>
          </w:rPr>
          <w:t>https://www.rbc.ru/society/31/08/2026/6a9010ba9a7947128118df93</w:t>
        </w:r>
      </w:hyperlink>
    </w:p>
    <w:p w:rsidR="00B7430A" w:rsidRDefault="00B7430A">
      <w:pPr>
        <w:jc w:val="center"/>
        <w:rPr>
          <w:b/>
          <w:color w:val="C00000"/>
          <w:sz w:val="23"/>
          <w:szCs w:val="23"/>
        </w:rPr>
      </w:pPr>
      <w:hyperlink r:id="rId12" w:tooltip="https://www.sravni.ru/text/klyuchevye-izmeneniya-v-rossii-s-sentyabrya-2026-goda/" w:history="1">
        <w:r w:rsidR="00D31B66">
          <w:rPr>
            <w:rStyle w:val="ae"/>
            <w:b/>
            <w:sz w:val="23"/>
            <w:szCs w:val="23"/>
          </w:rPr>
          <w:t>https://www.sravni.ru/text/klyuchevye-izmeneniya-v-rossii-s-sentyabrya-2026-goda/</w:t>
        </w:r>
      </w:hyperlink>
    </w:p>
    <w:p w:rsidR="00B7430A" w:rsidRDefault="00D31B66">
      <w:pPr>
        <w:spacing w:after="0"/>
        <w:rPr>
          <w:color w:val="FF0000"/>
        </w:rPr>
      </w:pPr>
      <w:r>
        <w:rPr>
          <w:i/>
          <w:iCs/>
          <w:color w:val="FF0000"/>
        </w:rPr>
        <w:t>Комментарий МФЦ:</w:t>
      </w:r>
      <w:r>
        <w:rPr>
          <w:color w:val="FF0000"/>
        </w:rPr>
        <w:t xml:space="preserve"> немного более подробно о</w:t>
      </w:r>
      <w:r>
        <w:rPr>
          <w:color w:val="FF0000"/>
        </w:rPr>
        <w:t>:</w:t>
      </w:r>
    </w:p>
    <w:p w:rsidR="00B7430A" w:rsidRDefault="00D31B66">
      <w:pPr>
        <w:pStyle w:val="af7"/>
        <w:numPr>
          <w:ilvl w:val="0"/>
          <w:numId w:val="47"/>
        </w:numPr>
        <w:rPr>
          <w:color w:val="FF0000"/>
        </w:rPr>
      </w:pPr>
      <w:r>
        <w:rPr>
          <w:color w:val="FF0000"/>
        </w:rPr>
        <w:t xml:space="preserve">единый куар-код: </w:t>
      </w:r>
      <w:hyperlink r:id="rId13" w:tooltip="https://finuslugi.ru/navigator/kak-ehto-rabotaet/stat_edinyy-qr-kod-s-1-sentyabrya-chto-izmenitsya-dlya-pokupateley" w:history="1">
        <w:r>
          <w:rPr>
            <w:rStyle w:val="ae"/>
          </w:rPr>
          <w:t>https://finuslugi.ru/navigator/kak-ehto-rabotaet/stat_edinyy-qr-kod-s-1-sentyabrya-chto-izmenitsya-dlya-pokupateley</w:t>
        </w:r>
      </w:hyperlink>
    </w:p>
    <w:p w:rsidR="00B7430A" w:rsidRDefault="00D31B66">
      <w:pPr>
        <w:pStyle w:val="af7"/>
        <w:numPr>
          <w:ilvl w:val="0"/>
          <w:numId w:val="47"/>
        </w:numPr>
        <w:rPr>
          <w:color w:val="FF0000"/>
        </w:rPr>
      </w:pPr>
      <w:r>
        <w:rPr>
          <w:color w:val="FF0000"/>
        </w:rPr>
        <w:t>цифровой рубль:</w:t>
      </w:r>
      <w:r w:rsidR="00A90349">
        <w:rPr>
          <w:color w:val="FF0000"/>
        </w:rPr>
        <w:t xml:space="preserve"> </w:t>
      </w:r>
      <w:hyperlink r:id="rId14" w:tooltip="https://cbr.ru/faq/dr/" w:history="1">
        <w:r>
          <w:rPr>
            <w:rStyle w:val="ae"/>
          </w:rPr>
          <w:t>https://cbr.ru/faq/dr/</w:t>
        </w:r>
      </w:hyperlink>
      <w:r>
        <w:rPr>
          <w:color w:val="FF0000"/>
        </w:rPr>
        <w:t xml:space="preserve"> и </w:t>
      </w:r>
      <w:hyperlink r:id="rId15" w:tooltip="https://www.banki.ru/news/daytheme/?id=11027003" w:history="1">
        <w:r>
          <w:rPr>
            <w:rStyle w:val="ae"/>
          </w:rPr>
          <w:t>https://www.banki.ru/news/daytheme/?id=11027003</w:t>
        </w:r>
      </w:hyperlink>
    </w:p>
    <w:p w:rsidR="00B7430A" w:rsidRDefault="00D31B66">
      <w:pPr>
        <w:pStyle w:val="af7"/>
        <w:numPr>
          <w:ilvl w:val="0"/>
          <w:numId w:val="47"/>
        </w:numPr>
        <w:rPr>
          <w:rStyle w:val="ae"/>
          <w:color w:val="FF0000"/>
          <w:u w:val="none"/>
        </w:rPr>
      </w:pPr>
      <w:r>
        <w:rPr>
          <w:color w:val="FF0000"/>
        </w:rPr>
        <w:t xml:space="preserve">быстрый перевод ценных бумаг между брокерами: </w:t>
      </w:r>
      <w:hyperlink r:id="rId16" w:tooltip="https://cbr.ru/faq/rsts/" w:history="1">
        <w:r>
          <w:rPr>
            <w:rStyle w:val="ae"/>
          </w:rPr>
          <w:t>https://cbr.ru/faq/rsts/</w:t>
        </w:r>
      </w:hyperlink>
      <w:r>
        <w:rPr>
          <w:color w:val="FF0000"/>
        </w:rPr>
        <w:t xml:space="preserve"> и </w:t>
      </w:r>
      <w:hyperlink r:id="rId17" w:tooltip="https://finuslugi.ru/navigator/news/novosti_bankovskoj_otrasli/perevod-tsennykh-bumag-mezhdu-brokerami-s-1-sentyabrya-zanimaet-minuty" w:history="1">
        <w:r>
          <w:rPr>
            <w:rStyle w:val="ae"/>
          </w:rPr>
          <w:t>https://finuslugi.ru/navigator/news/novosti_bankovskoj_otrasli/perevod-tsennykh-bumag-mezhdu-brokerami-s-1-sentyabrya-zanimaet-minuty</w:t>
        </w:r>
      </w:hyperlink>
    </w:p>
    <w:p w:rsidR="00B7430A" w:rsidRDefault="00B7430A">
      <w:pPr>
        <w:rPr>
          <w:color w:val="FF0000"/>
        </w:rPr>
      </w:pPr>
    </w:p>
    <w:p w:rsidR="00B7430A" w:rsidRDefault="00B7430A">
      <w:pPr>
        <w:rPr>
          <w:color w:val="FF0000"/>
        </w:rPr>
      </w:pPr>
    </w:p>
    <w:p w:rsidR="00B7430A" w:rsidRDefault="00D31B66">
      <w:pPr>
        <w:spacing w:after="0"/>
        <w:jc w:val="center"/>
        <w:rPr>
          <w:b/>
          <w:bCs/>
          <w:color w:val="00B050"/>
          <w:sz w:val="23"/>
          <w:szCs w:val="23"/>
        </w:rPr>
      </w:pPr>
      <w:r>
        <w:rPr>
          <w:b/>
          <w:bCs/>
          <w:color w:val="00B050"/>
          <w:sz w:val="23"/>
          <w:szCs w:val="23"/>
        </w:rPr>
        <w:t>Международный диктант по финансовой безопасности стартует 1 с</w:t>
      </w:r>
      <w:r>
        <w:rPr>
          <w:b/>
          <w:bCs/>
          <w:color w:val="00B050"/>
          <w:sz w:val="23"/>
          <w:szCs w:val="23"/>
        </w:rPr>
        <w:t>ентября (до 30 сентября)</w:t>
      </w:r>
    </w:p>
    <w:p w:rsidR="00B7430A" w:rsidRDefault="00B7430A">
      <w:pPr>
        <w:jc w:val="center"/>
        <w:rPr>
          <w:b/>
          <w:bCs/>
          <w:color w:val="C00000"/>
          <w:sz w:val="23"/>
          <w:szCs w:val="23"/>
        </w:rPr>
      </w:pPr>
      <w:hyperlink r:id="rId18" w:tooltip="https://fincubator.ru/news/mezhdunarodnyy-diktant-po-finansovoy-bezopasnosti-startuet-1-sentyabrya/" w:history="1">
        <w:r w:rsidR="00D31B66">
          <w:rPr>
            <w:rStyle w:val="ae"/>
            <w:b/>
            <w:bCs/>
            <w:sz w:val="23"/>
            <w:szCs w:val="23"/>
          </w:rPr>
          <w:t>https://finc</w:t>
        </w:r>
        <w:r w:rsidR="00D31B66">
          <w:rPr>
            <w:rStyle w:val="ae"/>
            <w:b/>
            <w:bCs/>
            <w:sz w:val="23"/>
            <w:szCs w:val="23"/>
          </w:rPr>
          <w:t>ubator.ru/news/mezhdunarodnyy-diktant-po-finansovoy-bezopasnosti-startuet-1-sentyabrya/</w:t>
        </w:r>
      </w:hyperlink>
    </w:p>
    <w:p w:rsidR="00B7430A" w:rsidRDefault="00B7430A">
      <w:pPr>
        <w:rPr>
          <w:color w:val="FF0000"/>
        </w:rPr>
      </w:pPr>
    </w:p>
    <w:sectPr w:rsidR="00B7430A" w:rsidSect="00B7430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720" w:right="849" w:bottom="720" w:left="1134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B66" w:rsidRDefault="00D31B66">
      <w:pPr>
        <w:spacing w:after="0" w:line="240" w:lineRule="auto"/>
      </w:pPr>
      <w:r>
        <w:separator/>
      </w:r>
    </w:p>
  </w:endnote>
  <w:endnote w:type="continuationSeparator" w:id="1">
    <w:p w:rsidR="00D31B66" w:rsidRDefault="00D31B66">
      <w:pPr>
        <w:spacing w:after="0" w:line="240" w:lineRule="auto"/>
      </w:pPr>
      <w:r>
        <w:continuationSeparator/>
      </w:r>
    </w:p>
  </w:endnote>
  <w:endnote w:type="continuationNotice" w:id="2">
    <w:p w:rsidR="00D31B66" w:rsidRDefault="00D31B66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0A" w:rsidRDefault="00B7430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378625"/>
      <w:docPartObj>
        <w:docPartGallery w:val="Page Numbers (Bottom of Page)"/>
        <w:docPartUnique/>
      </w:docPartObj>
    </w:sdtPr>
    <w:sdtContent>
      <w:p w:rsidR="00B7430A" w:rsidRDefault="00B7430A">
        <w:pPr>
          <w:pStyle w:val="Footer"/>
          <w:jc w:val="right"/>
        </w:pPr>
        <w:r>
          <w:fldChar w:fldCharType="begin"/>
        </w:r>
        <w:r w:rsidR="00D31B66">
          <w:instrText>PAGE   \* MERGEFORMAT</w:instrText>
        </w:r>
        <w:r>
          <w:fldChar w:fldCharType="separate"/>
        </w:r>
        <w:r w:rsidR="00A90349">
          <w:rPr>
            <w:noProof/>
          </w:rPr>
          <w:t>2</w:t>
        </w:r>
        <w:r>
          <w:fldChar w:fldCharType="end"/>
        </w:r>
      </w:p>
    </w:sdtContent>
  </w:sdt>
  <w:p w:rsidR="00B7430A" w:rsidRDefault="00B7430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0A" w:rsidRDefault="00B743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B66" w:rsidRDefault="00D31B66">
      <w:pPr>
        <w:spacing w:after="0" w:line="240" w:lineRule="auto"/>
      </w:pPr>
      <w:r>
        <w:separator/>
      </w:r>
    </w:p>
  </w:footnote>
  <w:footnote w:type="continuationSeparator" w:id="1">
    <w:p w:rsidR="00D31B66" w:rsidRDefault="00D31B66">
      <w:pPr>
        <w:spacing w:after="0" w:line="240" w:lineRule="auto"/>
      </w:pPr>
      <w:r>
        <w:continuationSeparator/>
      </w:r>
    </w:p>
  </w:footnote>
  <w:footnote w:type="continuationNotice" w:id="2">
    <w:p w:rsidR="00D31B66" w:rsidRDefault="00D31B66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0A" w:rsidRDefault="00B743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0A" w:rsidRDefault="00D31B66">
    <w:pPr>
      <w:spacing w:after="0"/>
      <w:rPr>
        <w:rFonts w:ascii="Times New Roman" w:hAnsi="Times New Roman" w:cs="Times New Roman"/>
        <w:b/>
        <w:color w:val="385623" w:themeColor="accent6" w:themeShade="80"/>
        <w:sz w:val="28"/>
        <w:szCs w:val="28"/>
      </w:rPr>
    </w:pPr>
    <w:r>
      <w:rPr>
        <w:rFonts w:ascii="Times New Roman" w:hAnsi="Times New Roman" w:cs="Times New Roman"/>
        <w:b/>
        <w:color w:val="385623" w:themeColor="accent6" w:themeShade="80"/>
        <w:sz w:val="28"/>
        <w:szCs w:val="28"/>
      </w:rPr>
      <w:t>Институт МФЦ. Новости «Финграм» на 04 сентября 2026 г.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0A" w:rsidRDefault="00B743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639"/>
    <w:multiLevelType w:val="hybridMultilevel"/>
    <w:tmpl w:val="B358E9BC"/>
    <w:lvl w:ilvl="0" w:tplc="765C2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98C82A">
      <w:start w:val="1"/>
      <w:numFmt w:val="lowerLetter"/>
      <w:lvlText w:val="%2."/>
      <w:lvlJc w:val="left"/>
      <w:pPr>
        <w:ind w:left="1440" w:hanging="360"/>
      </w:pPr>
    </w:lvl>
    <w:lvl w:ilvl="2" w:tplc="AAAE778C">
      <w:start w:val="1"/>
      <w:numFmt w:val="lowerRoman"/>
      <w:lvlText w:val="%3."/>
      <w:lvlJc w:val="right"/>
      <w:pPr>
        <w:ind w:left="2160" w:hanging="180"/>
      </w:pPr>
    </w:lvl>
    <w:lvl w:ilvl="3" w:tplc="D78EE5A6">
      <w:start w:val="1"/>
      <w:numFmt w:val="decimal"/>
      <w:lvlText w:val="%4."/>
      <w:lvlJc w:val="left"/>
      <w:pPr>
        <w:ind w:left="2880" w:hanging="360"/>
      </w:pPr>
    </w:lvl>
    <w:lvl w:ilvl="4" w:tplc="D54085FC">
      <w:start w:val="1"/>
      <w:numFmt w:val="lowerLetter"/>
      <w:lvlText w:val="%5."/>
      <w:lvlJc w:val="left"/>
      <w:pPr>
        <w:ind w:left="3600" w:hanging="360"/>
      </w:pPr>
    </w:lvl>
    <w:lvl w:ilvl="5" w:tplc="BB7AC0AC">
      <w:start w:val="1"/>
      <w:numFmt w:val="lowerRoman"/>
      <w:lvlText w:val="%6."/>
      <w:lvlJc w:val="right"/>
      <w:pPr>
        <w:ind w:left="4320" w:hanging="180"/>
      </w:pPr>
    </w:lvl>
    <w:lvl w:ilvl="6" w:tplc="0C6C0360">
      <w:start w:val="1"/>
      <w:numFmt w:val="decimal"/>
      <w:lvlText w:val="%7."/>
      <w:lvlJc w:val="left"/>
      <w:pPr>
        <w:ind w:left="5040" w:hanging="360"/>
      </w:pPr>
    </w:lvl>
    <w:lvl w:ilvl="7" w:tplc="B446983C">
      <w:start w:val="1"/>
      <w:numFmt w:val="lowerLetter"/>
      <w:lvlText w:val="%8."/>
      <w:lvlJc w:val="left"/>
      <w:pPr>
        <w:ind w:left="5760" w:hanging="360"/>
      </w:pPr>
    </w:lvl>
    <w:lvl w:ilvl="8" w:tplc="BC12AF8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42D9F"/>
    <w:multiLevelType w:val="hybridMultilevel"/>
    <w:tmpl w:val="9CA855BC"/>
    <w:lvl w:ilvl="0" w:tplc="9A6A8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04D14">
      <w:start w:val="1"/>
      <w:numFmt w:val="lowerLetter"/>
      <w:lvlText w:val="%2."/>
      <w:lvlJc w:val="left"/>
      <w:pPr>
        <w:ind w:left="1440" w:hanging="360"/>
      </w:pPr>
    </w:lvl>
    <w:lvl w:ilvl="2" w:tplc="63FE7520">
      <w:start w:val="1"/>
      <w:numFmt w:val="lowerRoman"/>
      <w:lvlText w:val="%3."/>
      <w:lvlJc w:val="right"/>
      <w:pPr>
        <w:ind w:left="2160" w:hanging="180"/>
      </w:pPr>
    </w:lvl>
    <w:lvl w:ilvl="3" w:tplc="CF94F17E">
      <w:start w:val="1"/>
      <w:numFmt w:val="decimal"/>
      <w:lvlText w:val="%4."/>
      <w:lvlJc w:val="left"/>
      <w:pPr>
        <w:ind w:left="2880" w:hanging="360"/>
      </w:pPr>
    </w:lvl>
    <w:lvl w:ilvl="4" w:tplc="1E5405DA">
      <w:start w:val="1"/>
      <w:numFmt w:val="lowerLetter"/>
      <w:lvlText w:val="%5."/>
      <w:lvlJc w:val="left"/>
      <w:pPr>
        <w:ind w:left="3600" w:hanging="360"/>
      </w:pPr>
    </w:lvl>
    <w:lvl w:ilvl="5" w:tplc="EF1207B6">
      <w:start w:val="1"/>
      <w:numFmt w:val="lowerRoman"/>
      <w:lvlText w:val="%6."/>
      <w:lvlJc w:val="right"/>
      <w:pPr>
        <w:ind w:left="4320" w:hanging="180"/>
      </w:pPr>
    </w:lvl>
    <w:lvl w:ilvl="6" w:tplc="2E446DF6">
      <w:start w:val="1"/>
      <w:numFmt w:val="decimal"/>
      <w:lvlText w:val="%7."/>
      <w:lvlJc w:val="left"/>
      <w:pPr>
        <w:ind w:left="5040" w:hanging="360"/>
      </w:pPr>
    </w:lvl>
    <w:lvl w:ilvl="7" w:tplc="E6F62A3A">
      <w:start w:val="1"/>
      <w:numFmt w:val="lowerLetter"/>
      <w:lvlText w:val="%8."/>
      <w:lvlJc w:val="left"/>
      <w:pPr>
        <w:ind w:left="5760" w:hanging="360"/>
      </w:pPr>
    </w:lvl>
    <w:lvl w:ilvl="8" w:tplc="3D14841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40D49"/>
    <w:multiLevelType w:val="hybridMultilevel"/>
    <w:tmpl w:val="DA7E927A"/>
    <w:lvl w:ilvl="0" w:tplc="D08E8F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2B98CC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EE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B88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4C9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34AC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0A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48C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56C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9200E"/>
    <w:multiLevelType w:val="hybridMultilevel"/>
    <w:tmpl w:val="C8089170"/>
    <w:lvl w:ilvl="0" w:tplc="F2F4409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C362FE3E">
      <w:start w:val="1"/>
      <w:numFmt w:val="lowerLetter"/>
      <w:lvlText w:val="%2."/>
      <w:lvlJc w:val="left"/>
      <w:pPr>
        <w:ind w:left="1440" w:hanging="360"/>
      </w:pPr>
    </w:lvl>
    <w:lvl w:ilvl="2" w:tplc="247AB8EC">
      <w:start w:val="1"/>
      <w:numFmt w:val="lowerRoman"/>
      <w:lvlText w:val="%3."/>
      <w:lvlJc w:val="right"/>
      <w:pPr>
        <w:ind w:left="2160" w:hanging="180"/>
      </w:pPr>
    </w:lvl>
    <w:lvl w:ilvl="3" w:tplc="AE36F03E">
      <w:start w:val="1"/>
      <w:numFmt w:val="decimal"/>
      <w:lvlText w:val="%4."/>
      <w:lvlJc w:val="left"/>
      <w:pPr>
        <w:ind w:left="2880" w:hanging="360"/>
      </w:pPr>
    </w:lvl>
    <w:lvl w:ilvl="4" w:tplc="3622174E">
      <w:start w:val="1"/>
      <w:numFmt w:val="lowerLetter"/>
      <w:lvlText w:val="%5."/>
      <w:lvlJc w:val="left"/>
      <w:pPr>
        <w:ind w:left="3600" w:hanging="360"/>
      </w:pPr>
    </w:lvl>
    <w:lvl w:ilvl="5" w:tplc="67049552">
      <w:start w:val="1"/>
      <w:numFmt w:val="lowerRoman"/>
      <w:lvlText w:val="%6."/>
      <w:lvlJc w:val="right"/>
      <w:pPr>
        <w:ind w:left="4320" w:hanging="180"/>
      </w:pPr>
    </w:lvl>
    <w:lvl w:ilvl="6" w:tplc="D368C840">
      <w:start w:val="1"/>
      <w:numFmt w:val="decimal"/>
      <w:lvlText w:val="%7."/>
      <w:lvlJc w:val="left"/>
      <w:pPr>
        <w:ind w:left="5040" w:hanging="360"/>
      </w:pPr>
    </w:lvl>
    <w:lvl w:ilvl="7" w:tplc="D7AC86D6">
      <w:start w:val="1"/>
      <w:numFmt w:val="lowerLetter"/>
      <w:lvlText w:val="%8."/>
      <w:lvlJc w:val="left"/>
      <w:pPr>
        <w:ind w:left="5760" w:hanging="360"/>
      </w:pPr>
    </w:lvl>
    <w:lvl w:ilvl="8" w:tplc="49046D0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03548"/>
    <w:multiLevelType w:val="hybridMultilevel"/>
    <w:tmpl w:val="B6F2DA98"/>
    <w:lvl w:ilvl="0" w:tplc="BAC810D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40A209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96F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A4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61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CAD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2CE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2287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5A2B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30784"/>
    <w:multiLevelType w:val="hybridMultilevel"/>
    <w:tmpl w:val="1FD24552"/>
    <w:lvl w:ilvl="0" w:tplc="D0FA97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E05825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DC1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E14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E9B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0EF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2A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12AD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BE0F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D2C73"/>
    <w:multiLevelType w:val="hybridMultilevel"/>
    <w:tmpl w:val="FA425596"/>
    <w:lvl w:ilvl="0" w:tplc="CFD0EC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76E0FC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32EA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CF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A293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FE0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E3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6DB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883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2D273B"/>
    <w:multiLevelType w:val="hybridMultilevel"/>
    <w:tmpl w:val="8D22CDF4"/>
    <w:lvl w:ilvl="0" w:tplc="A800BB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D9B447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83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841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260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9E8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EEA2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69E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3CA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297229"/>
    <w:multiLevelType w:val="hybridMultilevel"/>
    <w:tmpl w:val="C1686252"/>
    <w:lvl w:ilvl="0" w:tplc="7A104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67F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1821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8D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70FE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82C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847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C273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63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76EBB"/>
    <w:multiLevelType w:val="hybridMultilevel"/>
    <w:tmpl w:val="72187F7A"/>
    <w:lvl w:ilvl="0" w:tplc="EBD036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6F87F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621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504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6409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0E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22A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7A59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82E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0C6336"/>
    <w:multiLevelType w:val="hybridMultilevel"/>
    <w:tmpl w:val="922C29C2"/>
    <w:lvl w:ilvl="0" w:tplc="64D4A0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134D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CE5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722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0CB1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EC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05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C68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3AB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BB7E55"/>
    <w:multiLevelType w:val="hybridMultilevel"/>
    <w:tmpl w:val="A48C3588"/>
    <w:lvl w:ilvl="0" w:tplc="1B2A6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040FEF0">
      <w:start w:val="1"/>
      <w:numFmt w:val="lowerLetter"/>
      <w:lvlText w:val="%2."/>
      <w:lvlJc w:val="left"/>
      <w:pPr>
        <w:ind w:left="1440" w:hanging="360"/>
      </w:pPr>
    </w:lvl>
    <w:lvl w:ilvl="2" w:tplc="F99EE60A">
      <w:start w:val="1"/>
      <w:numFmt w:val="lowerRoman"/>
      <w:lvlText w:val="%3."/>
      <w:lvlJc w:val="right"/>
      <w:pPr>
        <w:ind w:left="2160" w:hanging="180"/>
      </w:pPr>
    </w:lvl>
    <w:lvl w:ilvl="3" w:tplc="CD1EADC2">
      <w:start w:val="1"/>
      <w:numFmt w:val="decimal"/>
      <w:lvlText w:val="%4."/>
      <w:lvlJc w:val="left"/>
      <w:pPr>
        <w:ind w:left="2880" w:hanging="360"/>
      </w:pPr>
    </w:lvl>
    <w:lvl w:ilvl="4" w:tplc="9D343A5A">
      <w:start w:val="1"/>
      <w:numFmt w:val="lowerLetter"/>
      <w:lvlText w:val="%5."/>
      <w:lvlJc w:val="left"/>
      <w:pPr>
        <w:ind w:left="3600" w:hanging="360"/>
      </w:pPr>
    </w:lvl>
    <w:lvl w:ilvl="5" w:tplc="118462C0">
      <w:start w:val="1"/>
      <w:numFmt w:val="lowerRoman"/>
      <w:lvlText w:val="%6."/>
      <w:lvlJc w:val="right"/>
      <w:pPr>
        <w:ind w:left="4320" w:hanging="180"/>
      </w:pPr>
    </w:lvl>
    <w:lvl w:ilvl="6" w:tplc="B934B82A">
      <w:start w:val="1"/>
      <w:numFmt w:val="decimal"/>
      <w:lvlText w:val="%7."/>
      <w:lvlJc w:val="left"/>
      <w:pPr>
        <w:ind w:left="5040" w:hanging="360"/>
      </w:pPr>
    </w:lvl>
    <w:lvl w:ilvl="7" w:tplc="DA4AEC90">
      <w:start w:val="1"/>
      <w:numFmt w:val="lowerLetter"/>
      <w:lvlText w:val="%8."/>
      <w:lvlJc w:val="left"/>
      <w:pPr>
        <w:ind w:left="5760" w:hanging="360"/>
      </w:pPr>
    </w:lvl>
    <w:lvl w:ilvl="8" w:tplc="19DEB50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F180A"/>
    <w:multiLevelType w:val="hybridMultilevel"/>
    <w:tmpl w:val="D1EAA79C"/>
    <w:lvl w:ilvl="0" w:tplc="85FEEA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6FEF314">
      <w:start w:val="1"/>
      <w:numFmt w:val="lowerLetter"/>
      <w:lvlText w:val="%2."/>
      <w:lvlJc w:val="left"/>
      <w:pPr>
        <w:ind w:left="1440" w:hanging="360"/>
      </w:pPr>
    </w:lvl>
    <w:lvl w:ilvl="2" w:tplc="D7F44B4E">
      <w:start w:val="1"/>
      <w:numFmt w:val="lowerRoman"/>
      <w:lvlText w:val="%3."/>
      <w:lvlJc w:val="right"/>
      <w:pPr>
        <w:ind w:left="2160" w:hanging="180"/>
      </w:pPr>
    </w:lvl>
    <w:lvl w:ilvl="3" w:tplc="43C4284E">
      <w:start w:val="1"/>
      <w:numFmt w:val="decimal"/>
      <w:lvlText w:val="%4."/>
      <w:lvlJc w:val="left"/>
      <w:pPr>
        <w:ind w:left="2880" w:hanging="360"/>
      </w:pPr>
    </w:lvl>
    <w:lvl w:ilvl="4" w:tplc="B742DE62">
      <w:start w:val="1"/>
      <w:numFmt w:val="lowerLetter"/>
      <w:lvlText w:val="%5."/>
      <w:lvlJc w:val="left"/>
      <w:pPr>
        <w:ind w:left="3600" w:hanging="360"/>
      </w:pPr>
    </w:lvl>
    <w:lvl w:ilvl="5" w:tplc="0EFEAAA6">
      <w:start w:val="1"/>
      <w:numFmt w:val="lowerRoman"/>
      <w:lvlText w:val="%6."/>
      <w:lvlJc w:val="right"/>
      <w:pPr>
        <w:ind w:left="4320" w:hanging="180"/>
      </w:pPr>
    </w:lvl>
    <w:lvl w:ilvl="6" w:tplc="25327C96">
      <w:start w:val="1"/>
      <w:numFmt w:val="decimal"/>
      <w:lvlText w:val="%7."/>
      <w:lvlJc w:val="left"/>
      <w:pPr>
        <w:ind w:left="5040" w:hanging="360"/>
      </w:pPr>
    </w:lvl>
    <w:lvl w:ilvl="7" w:tplc="2D0692BC">
      <w:start w:val="1"/>
      <w:numFmt w:val="lowerLetter"/>
      <w:lvlText w:val="%8."/>
      <w:lvlJc w:val="left"/>
      <w:pPr>
        <w:ind w:left="5760" w:hanging="360"/>
      </w:pPr>
    </w:lvl>
    <w:lvl w:ilvl="8" w:tplc="E182DF8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7F27EA"/>
    <w:multiLevelType w:val="hybridMultilevel"/>
    <w:tmpl w:val="D83C176C"/>
    <w:lvl w:ilvl="0" w:tplc="EE9C85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C22C8D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CC75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03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967F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A89F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0B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29D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841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873573"/>
    <w:multiLevelType w:val="hybridMultilevel"/>
    <w:tmpl w:val="9BE073F8"/>
    <w:lvl w:ilvl="0" w:tplc="92680C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3E860B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96D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BE0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0A32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5A3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CF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4F4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1C3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F82137"/>
    <w:multiLevelType w:val="hybridMultilevel"/>
    <w:tmpl w:val="E41A71BC"/>
    <w:lvl w:ilvl="0" w:tplc="955A357C">
      <w:start w:val="1"/>
      <w:numFmt w:val="decimal"/>
      <w:lvlText w:val="%1.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34D06A4E">
      <w:start w:val="1"/>
      <w:numFmt w:val="lowerLetter"/>
      <w:lvlText w:val="%2."/>
      <w:lvlJc w:val="left"/>
      <w:pPr>
        <w:ind w:left="1440" w:hanging="360"/>
      </w:pPr>
    </w:lvl>
    <w:lvl w:ilvl="2" w:tplc="A0AA0D9C">
      <w:start w:val="1"/>
      <w:numFmt w:val="lowerRoman"/>
      <w:lvlText w:val="%3."/>
      <w:lvlJc w:val="right"/>
      <w:pPr>
        <w:ind w:left="2160" w:hanging="180"/>
      </w:pPr>
    </w:lvl>
    <w:lvl w:ilvl="3" w:tplc="88302BBC">
      <w:start w:val="1"/>
      <w:numFmt w:val="decimal"/>
      <w:lvlText w:val="%4."/>
      <w:lvlJc w:val="left"/>
      <w:pPr>
        <w:ind w:left="2880" w:hanging="360"/>
      </w:pPr>
    </w:lvl>
    <w:lvl w:ilvl="4" w:tplc="1E4C9BDC">
      <w:start w:val="1"/>
      <w:numFmt w:val="lowerLetter"/>
      <w:lvlText w:val="%5."/>
      <w:lvlJc w:val="left"/>
      <w:pPr>
        <w:ind w:left="3600" w:hanging="360"/>
      </w:pPr>
    </w:lvl>
    <w:lvl w:ilvl="5" w:tplc="F1D8AF64">
      <w:start w:val="1"/>
      <w:numFmt w:val="lowerRoman"/>
      <w:lvlText w:val="%6."/>
      <w:lvlJc w:val="right"/>
      <w:pPr>
        <w:ind w:left="4320" w:hanging="180"/>
      </w:pPr>
    </w:lvl>
    <w:lvl w:ilvl="6" w:tplc="2E1C4F60">
      <w:start w:val="1"/>
      <w:numFmt w:val="decimal"/>
      <w:lvlText w:val="%7."/>
      <w:lvlJc w:val="left"/>
      <w:pPr>
        <w:ind w:left="5040" w:hanging="360"/>
      </w:pPr>
    </w:lvl>
    <w:lvl w:ilvl="7" w:tplc="6A6E8DFC">
      <w:start w:val="1"/>
      <w:numFmt w:val="lowerLetter"/>
      <w:lvlText w:val="%8."/>
      <w:lvlJc w:val="left"/>
      <w:pPr>
        <w:ind w:left="5760" w:hanging="360"/>
      </w:pPr>
    </w:lvl>
    <w:lvl w:ilvl="8" w:tplc="787A4CF6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F7ABC"/>
    <w:multiLevelType w:val="hybridMultilevel"/>
    <w:tmpl w:val="A37C5966"/>
    <w:lvl w:ilvl="0" w:tplc="0A5233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9A5076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82FF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21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CC5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C25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E1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4A60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884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F21CD6"/>
    <w:multiLevelType w:val="hybridMultilevel"/>
    <w:tmpl w:val="C55CFDD6"/>
    <w:lvl w:ilvl="0" w:tplc="A692A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DE088782">
      <w:start w:val="1"/>
      <w:numFmt w:val="lowerLetter"/>
      <w:lvlText w:val="%2."/>
      <w:lvlJc w:val="left"/>
      <w:pPr>
        <w:ind w:left="1440" w:hanging="360"/>
      </w:pPr>
    </w:lvl>
    <w:lvl w:ilvl="2" w:tplc="197E7AC8">
      <w:start w:val="1"/>
      <w:numFmt w:val="lowerRoman"/>
      <w:lvlText w:val="%3."/>
      <w:lvlJc w:val="right"/>
      <w:pPr>
        <w:ind w:left="2160" w:hanging="180"/>
      </w:pPr>
    </w:lvl>
    <w:lvl w:ilvl="3" w:tplc="D660C52C">
      <w:start w:val="1"/>
      <w:numFmt w:val="decimal"/>
      <w:lvlText w:val="%4."/>
      <w:lvlJc w:val="left"/>
      <w:pPr>
        <w:ind w:left="2880" w:hanging="360"/>
      </w:pPr>
    </w:lvl>
    <w:lvl w:ilvl="4" w:tplc="CE6A40B4">
      <w:start w:val="1"/>
      <w:numFmt w:val="lowerLetter"/>
      <w:lvlText w:val="%5."/>
      <w:lvlJc w:val="left"/>
      <w:pPr>
        <w:ind w:left="3600" w:hanging="360"/>
      </w:pPr>
    </w:lvl>
    <w:lvl w:ilvl="5" w:tplc="890626B0">
      <w:start w:val="1"/>
      <w:numFmt w:val="lowerRoman"/>
      <w:lvlText w:val="%6."/>
      <w:lvlJc w:val="right"/>
      <w:pPr>
        <w:ind w:left="4320" w:hanging="180"/>
      </w:pPr>
    </w:lvl>
    <w:lvl w:ilvl="6" w:tplc="77207B54">
      <w:start w:val="1"/>
      <w:numFmt w:val="decimal"/>
      <w:lvlText w:val="%7."/>
      <w:lvlJc w:val="left"/>
      <w:pPr>
        <w:ind w:left="5040" w:hanging="360"/>
      </w:pPr>
    </w:lvl>
    <w:lvl w:ilvl="7" w:tplc="CFD8363E">
      <w:start w:val="1"/>
      <w:numFmt w:val="lowerLetter"/>
      <w:lvlText w:val="%8."/>
      <w:lvlJc w:val="left"/>
      <w:pPr>
        <w:ind w:left="5760" w:hanging="360"/>
      </w:pPr>
    </w:lvl>
    <w:lvl w:ilvl="8" w:tplc="3EAC9AE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27C20"/>
    <w:multiLevelType w:val="hybridMultilevel"/>
    <w:tmpl w:val="36DACD30"/>
    <w:lvl w:ilvl="0" w:tplc="38F441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A294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F8B8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C6861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F843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BBADC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5E18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2EDC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342C0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556F3D"/>
    <w:multiLevelType w:val="hybridMultilevel"/>
    <w:tmpl w:val="7DA48624"/>
    <w:lvl w:ilvl="0" w:tplc="78ACE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148BF4">
      <w:start w:val="1"/>
      <w:numFmt w:val="lowerLetter"/>
      <w:lvlText w:val="%2."/>
      <w:lvlJc w:val="left"/>
      <w:pPr>
        <w:ind w:left="1440" w:hanging="360"/>
      </w:pPr>
    </w:lvl>
    <w:lvl w:ilvl="2" w:tplc="B642967E">
      <w:start w:val="1"/>
      <w:numFmt w:val="lowerRoman"/>
      <w:lvlText w:val="%3."/>
      <w:lvlJc w:val="right"/>
      <w:pPr>
        <w:ind w:left="2160" w:hanging="180"/>
      </w:pPr>
    </w:lvl>
    <w:lvl w:ilvl="3" w:tplc="CBE82266">
      <w:start w:val="1"/>
      <w:numFmt w:val="decimal"/>
      <w:lvlText w:val="%4."/>
      <w:lvlJc w:val="left"/>
      <w:pPr>
        <w:ind w:left="2880" w:hanging="360"/>
      </w:pPr>
    </w:lvl>
    <w:lvl w:ilvl="4" w:tplc="272ACB58">
      <w:start w:val="1"/>
      <w:numFmt w:val="lowerLetter"/>
      <w:lvlText w:val="%5."/>
      <w:lvlJc w:val="left"/>
      <w:pPr>
        <w:ind w:left="3600" w:hanging="360"/>
      </w:pPr>
    </w:lvl>
    <w:lvl w:ilvl="5" w:tplc="8CD42BFC">
      <w:start w:val="1"/>
      <w:numFmt w:val="lowerRoman"/>
      <w:lvlText w:val="%6."/>
      <w:lvlJc w:val="right"/>
      <w:pPr>
        <w:ind w:left="4320" w:hanging="180"/>
      </w:pPr>
    </w:lvl>
    <w:lvl w:ilvl="6" w:tplc="E61EA380">
      <w:start w:val="1"/>
      <w:numFmt w:val="decimal"/>
      <w:lvlText w:val="%7."/>
      <w:lvlJc w:val="left"/>
      <w:pPr>
        <w:ind w:left="5040" w:hanging="360"/>
      </w:pPr>
    </w:lvl>
    <w:lvl w:ilvl="7" w:tplc="0C903600">
      <w:start w:val="1"/>
      <w:numFmt w:val="lowerLetter"/>
      <w:lvlText w:val="%8."/>
      <w:lvlJc w:val="left"/>
      <w:pPr>
        <w:ind w:left="5760" w:hanging="360"/>
      </w:pPr>
    </w:lvl>
    <w:lvl w:ilvl="8" w:tplc="01D22624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121E00"/>
    <w:multiLevelType w:val="hybridMultilevel"/>
    <w:tmpl w:val="510E0266"/>
    <w:lvl w:ilvl="0" w:tplc="4C5015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10914E">
      <w:start w:val="1"/>
      <w:numFmt w:val="lowerLetter"/>
      <w:lvlText w:val="%2."/>
      <w:lvlJc w:val="left"/>
      <w:pPr>
        <w:ind w:left="1440" w:hanging="360"/>
      </w:pPr>
    </w:lvl>
    <w:lvl w:ilvl="2" w:tplc="D31A3030">
      <w:start w:val="1"/>
      <w:numFmt w:val="lowerRoman"/>
      <w:lvlText w:val="%3."/>
      <w:lvlJc w:val="right"/>
      <w:pPr>
        <w:ind w:left="2160" w:hanging="180"/>
      </w:pPr>
    </w:lvl>
    <w:lvl w:ilvl="3" w:tplc="FEB4D480">
      <w:start w:val="1"/>
      <w:numFmt w:val="decimal"/>
      <w:lvlText w:val="%4."/>
      <w:lvlJc w:val="left"/>
      <w:pPr>
        <w:ind w:left="2880" w:hanging="360"/>
      </w:pPr>
    </w:lvl>
    <w:lvl w:ilvl="4" w:tplc="CD2CB234">
      <w:start w:val="1"/>
      <w:numFmt w:val="lowerLetter"/>
      <w:lvlText w:val="%5."/>
      <w:lvlJc w:val="left"/>
      <w:pPr>
        <w:ind w:left="3600" w:hanging="360"/>
      </w:pPr>
    </w:lvl>
    <w:lvl w:ilvl="5" w:tplc="1B6A14A6">
      <w:start w:val="1"/>
      <w:numFmt w:val="lowerRoman"/>
      <w:lvlText w:val="%6."/>
      <w:lvlJc w:val="right"/>
      <w:pPr>
        <w:ind w:left="4320" w:hanging="180"/>
      </w:pPr>
    </w:lvl>
    <w:lvl w:ilvl="6" w:tplc="6FA80E1C">
      <w:start w:val="1"/>
      <w:numFmt w:val="decimal"/>
      <w:lvlText w:val="%7."/>
      <w:lvlJc w:val="left"/>
      <w:pPr>
        <w:ind w:left="5040" w:hanging="360"/>
      </w:pPr>
    </w:lvl>
    <w:lvl w:ilvl="7" w:tplc="9EFCD7FC">
      <w:start w:val="1"/>
      <w:numFmt w:val="lowerLetter"/>
      <w:lvlText w:val="%8."/>
      <w:lvlJc w:val="left"/>
      <w:pPr>
        <w:ind w:left="5760" w:hanging="360"/>
      </w:pPr>
    </w:lvl>
    <w:lvl w:ilvl="8" w:tplc="81143C0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8F47C2"/>
    <w:multiLevelType w:val="hybridMultilevel"/>
    <w:tmpl w:val="2D581410"/>
    <w:lvl w:ilvl="0" w:tplc="F87659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D47E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B2D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56C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36DB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044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EB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D253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D89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EE1D5F"/>
    <w:multiLevelType w:val="hybridMultilevel"/>
    <w:tmpl w:val="EF620974"/>
    <w:lvl w:ilvl="0" w:tplc="11427B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831C68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A6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5C3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C4FE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F29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406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D8E0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72DB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187569"/>
    <w:multiLevelType w:val="hybridMultilevel"/>
    <w:tmpl w:val="34785EA2"/>
    <w:lvl w:ilvl="0" w:tplc="E996D2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E84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4E3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CC7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814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7E0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04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A16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A40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27625F"/>
    <w:multiLevelType w:val="hybridMultilevel"/>
    <w:tmpl w:val="22A6BD1E"/>
    <w:lvl w:ilvl="0" w:tplc="A6708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C66858">
      <w:start w:val="1"/>
      <w:numFmt w:val="lowerLetter"/>
      <w:lvlText w:val="%2."/>
      <w:lvlJc w:val="left"/>
      <w:pPr>
        <w:ind w:left="1440" w:hanging="360"/>
      </w:pPr>
    </w:lvl>
    <w:lvl w:ilvl="2" w:tplc="96164118">
      <w:start w:val="1"/>
      <w:numFmt w:val="lowerRoman"/>
      <w:lvlText w:val="%3."/>
      <w:lvlJc w:val="right"/>
      <w:pPr>
        <w:ind w:left="2160" w:hanging="180"/>
      </w:pPr>
    </w:lvl>
    <w:lvl w:ilvl="3" w:tplc="9BB01EF6">
      <w:start w:val="1"/>
      <w:numFmt w:val="decimal"/>
      <w:lvlText w:val="%4."/>
      <w:lvlJc w:val="left"/>
      <w:pPr>
        <w:ind w:left="2880" w:hanging="360"/>
      </w:pPr>
    </w:lvl>
    <w:lvl w:ilvl="4" w:tplc="0D889430">
      <w:start w:val="1"/>
      <w:numFmt w:val="lowerLetter"/>
      <w:lvlText w:val="%5."/>
      <w:lvlJc w:val="left"/>
      <w:pPr>
        <w:ind w:left="3600" w:hanging="360"/>
      </w:pPr>
    </w:lvl>
    <w:lvl w:ilvl="5" w:tplc="5A481338">
      <w:start w:val="1"/>
      <w:numFmt w:val="lowerRoman"/>
      <w:lvlText w:val="%6."/>
      <w:lvlJc w:val="right"/>
      <w:pPr>
        <w:ind w:left="4320" w:hanging="180"/>
      </w:pPr>
    </w:lvl>
    <w:lvl w:ilvl="6" w:tplc="A22C0BB8">
      <w:start w:val="1"/>
      <w:numFmt w:val="decimal"/>
      <w:lvlText w:val="%7."/>
      <w:lvlJc w:val="left"/>
      <w:pPr>
        <w:ind w:left="5040" w:hanging="360"/>
      </w:pPr>
    </w:lvl>
    <w:lvl w:ilvl="7" w:tplc="F24CF9FC">
      <w:start w:val="1"/>
      <w:numFmt w:val="lowerLetter"/>
      <w:lvlText w:val="%8."/>
      <w:lvlJc w:val="left"/>
      <w:pPr>
        <w:ind w:left="5760" w:hanging="360"/>
      </w:pPr>
    </w:lvl>
    <w:lvl w:ilvl="8" w:tplc="DE62FF44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A39C1"/>
    <w:multiLevelType w:val="hybridMultilevel"/>
    <w:tmpl w:val="A70AC06A"/>
    <w:lvl w:ilvl="0" w:tplc="5DAAC40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494665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6C3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B81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E90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4CB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69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434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3AA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D672D6"/>
    <w:multiLevelType w:val="hybridMultilevel"/>
    <w:tmpl w:val="A4D02D20"/>
    <w:lvl w:ilvl="0" w:tplc="73B679B0">
      <w:start w:val="1"/>
      <w:numFmt w:val="decimal"/>
      <w:lvlText w:val="%1.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C6D67938">
      <w:start w:val="1"/>
      <w:numFmt w:val="lowerLetter"/>
      <w:lvlText w:val="%2."/>
      <w:lvlJc w:val="left"/>
      <w:pPr>
        <w:ind w:left="1440" w:hanging="360"/>
      </w:pPr>
    </w:lvl>
    <w:lvl w:ilvl="2" w:tplc="EBCEEAF4">
      <w:start w:val="1"/>
      <w:numFmt w:val="lowerRoman"/>
      <w:lvlText w:val="%3."/>
      <w:lvlJc w:val="right"/>
      <w:pPr>
        <w:ind w:left="2160" w:hanging="180"/>
      </w:pPr>
    </w:lvl>
    <w:lvl w:ilvl="3" w:tplc="56320E88">
      <w:start w:val="1"/>
      <w:numFmt w:val="decimal"/>
      <w:lvlText w:val="%4."/>
      <w:lvlJc w:val="left"/>
      <w:pPr>
        <w:ind w:left="2880" w:hanging="360"/>
      </w:pPr>
    </w:lvl>
    <w:lvl w:ilvl="4" w:tplc="C8D2AA92">
      <w:start w:val="1"/>
      <w:numFmt w:val="lowerLetter"/>
      <w:lvlText w:val="%5."/>
      <w:lvlJc w:val="left"/>
      <w:pPr>
        <w:ind w:left="3600" w:hanging="360"/>
      </w:pPr>
    </w:lvl>
    <w:lvl w:ilvl="5" w:tplc="26F868B0">
      <w:start w:val="1"/>
      <w:numFmt w:val="lowerRoman"/>
      <w:lvlText w:val="%6."/>
      <w:lvlJc w:val="right"/>
      <w:pPr>
        <w:ind w:left="4320" w:hanging="180"/>
      </w:pPr>
    </w:lvl>
    <w:lvl w:ilvl="6" w:tplc="AF18D5D8">
      <w:start w:val="1"/>
      <w:numFmt w:val="decimal"/>
      <w:lvlText w:val="%7."/>
      <w:lvlJc w:val="left"/>
      <w:pPr>
        <w:ind w:left="5040" w:hanging="360"/>
      </w:pPr>
    </w:lvl>
    <w:lvl w:ilvl="7" w:tplc="762CF5FE">
      <w:start w:val="1"/>
      <w:numFmt w:val="lowerLetter"/>
      <w:lvlText w:val="%8."/>
      <w:lvlJc w:val="left"/>
      <w:pPr>
        <w:ind w:left="5760" w:hanging="360"/>
      </w:pPr>
    </w:lvl>
    <w:lvl w:ilvl="8" w:tplc="918C533A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84ED0"/>
    <w:multiLevelType w:val="hybridMultilevel"/>
    <w:tmpl w:val="81006CD0"/>
    <w:lvl w:ilvl="0" w:tplc="0734C6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E52D8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C45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C0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44EE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D281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6F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825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A82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0520F8"/>
    <w:multiLevelType w:val="hybridMultilevel"/>
    <w:tmpl w:val="191A5DD2"/>
    <w:lvl w:ilvl="0" w:tplc="C46048BA">
      <w:start w:val="1"/>
      <w:numFmt w:val="decimal"/>
      <w:lvlText w:val="%1.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80802EEA">
      <w:start w:val="1"/>
      <w:numFmt w:val="lowerLetter"/>
      <w:lvlText w:val="%2."/>
      <w:lvlJc w:val="left"/>
      <w:pPr>
        <w:ind w:left="1440" w:hanging="360"/>
      </w:pPr>
    </w:lvl>
    <w:lvl w:ilvl="2" w:tplc="258E0E2E">
      <w:start w:val="1"/>
      <w:numFmt w:val="lowerRoman"/>
      <w:lvlText w:val="%3."/>
      <w:lvlJc w:val="right"/>
      <w:pPr>
        <w:ind w:left="2160" w:hanging="180"/>
      </w:pPr>
    </w:lvl>
    <w:lvl w:ilvl="3" w:tplc="77E61AA4">
      <w:start w:val="1"/>
      <w:numFmt w:val="decimal"/>
      <w:lvlText w:val="%4."/>
      <w:lvlJc w:val="left"/>
      <w:pPr>
        <w:ind w:left="2880" w:hanging="360"/>
      </w:pPr>
    </w:lvl>
    <w:lvl w:ilvl="4" w:tplc="81424424">
      <w:start w:val="1"/>
      <w:numFmt w:val="lowerLetter"/>
      <w:lvlText w:val="%5."/>
      <w:lvlJc w:val="left"/>
      <w:pPr>
        <w:ind w:left="3600" w:hanging="360"/>
      </w:pPr>
    </w:lvl>
    <w:lvl w:ilvl="5" w:tplc="A88C866A">
      <w:start w:val="1"/>
      <w:numFmt w:val="lowerRoman"/>
      <w:lvlText w:val="%6."/>
      <w:lvlJc w:val="right"/>
      <w:pPr>
        <w:ind w:left="4320" w:hanging="180"/>
      </w:pPr>
    </w:lvl>
    <w:lvl w:ilvl="6" w:tplc="1042287C">
      <w:start w:val="1"/>
      <w:numFmt w:val="decimal"/>
      <w:lvlText w:val="%7."/>
      <w:lvlJc w:val="left"/>
      <w:pPr>
        <w:ind w:left="5040" w:hanging="360"/>
      </w:pPr>
    </w:lvl>
    <w:lvl w:ilvl="7" w:tplc="8CC4CCAC">
      <w:start w:val="1"/>
      <w:numFmt w:val="lowerLetter"/>
      <w:lvlText w:val="%8."/>
      <w:lvlJc w:val="left"/>
      <w:pPr>
        <w:ind w:left="5760" w:hanging="360"/>
      </w:pPr>
    </w:lvl>
    <w:lvl w:ilvl="8" w:tplc="92B6E436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965AB1"/>
    <w:multiLevelType w:val="hybridMultilevel"/>
    <w:tmpl w:val="1DF831EC"/>
    <w:lvl w:ilvl="0" w:tplc="9EC44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2AAA18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CEC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602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F478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8EC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CC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6F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048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FD24BB"/>
    <w:multiLevelType w:val="hybridMultilevel"/>
    <w:tmpl w:val="A7E80DCE"/>
    <w:lvl w:ilvl="0" w:tplc="037AE2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8BB63F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AE7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648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02E3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A0B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686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F257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6EE2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C86030"/>
    <w:multiLevelType w:val="hybridMultilevel"/>
    <w:tmpl w:val="97FAE838"/>
    <w:lvl w:ilvl="0" w:tplc="3A5059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7F272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E0E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2C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433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DCD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94E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2AC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28E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A94DBE"/>
    <w:multiLevelType w:val="hybridMultilevel"/>
    <w:tmpl w:val="914A6606"/>
    <w:lvl w:ilvl="0" w:tplc="8A788FE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F1862F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D0E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E8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AE4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884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20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A5B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4E5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E46E1D"/>
    <w:multiLevelType w:val="hybridMultilevel"/>
    <w:tmpl w:val="52C48950"/>
    <w:lvl w:ilvl="0" w:tplc="253852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5776C2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D23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EB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C17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25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44D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01D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9E4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D20E38"/>
    <w:multiLevelType w:val="hybridMultilevel"/>
    <w:tmpl w:val="6BB2E400"/>
    <w:lvl w:ilvl="0" w:tplc="7EFCE99C">
      <w:start w:val="1"/>
      <w:numFmt w:val="decimal"/>
      <w:lvlText w:val="%1.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8C923DE4">
      <w:start w:val="1"/>
      <w:numFmt w:val="lowerLetter"/>
      <w:lvlText w:val="%2."/>
      <w:lvlJc w:val="left"/>
      <w:pPr>
        <w:ind w:left="1440" w:hanging="360"/>
      </w:pPr>
    </w:lvl>
    <w:lvl w:ilvl="2" w:tplc="C8526BDE">
      <w:start w:val="1"/>
      <w:numFmt w:val="lowerRoman"/>
      <w:lvlText w:val="%3."/>
      <w:lvlJc w:val="right"/>
      <w:pPr>
        <w:ind w:left="2160" w:hanging="180"/>
      </w:pPr>
    </w:lvl>
    <w:lvl w:ilvl="3" w:tplc="9F90D300">
      <w:start w:val="1"/>
      <w:numFmt w:val="decimal"/>
      <w:lvlText w:val="%4."/>
      <w:lvlJc w:val="left"/>
      <w:pPr>
        <w:ind w:left="2880" w:hanging="360"/>
      </w:pPr>
    </w:lvl>
    <w:lvl w:ilvl="4" w:tplc="2450994A">
      <w:start w:val="1"/>
      <w:numFmt w:val="lowerLetter"/>
      <w:lvlText w:val="%5."/>
      <w:lvlJc w:val="left"/>
      <w:pPr>
        <w:ind w:left="3600" w:hanging="360"/>
      </w:pPr>
    </w:lvl>
    <w:lvl w:ilvl="5" w:tplc="50B0DC7C">
      <w:start w:val="1"/>
      <w:numFmt w:val="lowerRoman"/>
      <w:lvlText w:val="%6."/>
      <w:lvlJc w:val="right"/>
      <w:pPr>
        <w:ind w:left="4320" w:hanging="180"/>
      </w:pPr>
    </w:lvl>
    <w:lvl w:ilvl="6" w:tplc="FCE8FFC2">
      <w:start w:val="1"/>
      <w:numFmt w:val="decimal"/>
      <w:lvlText w:val="%7."/>
      <w:lvlJc w:val="left"/>
      <w:pPr>
        <w:ind w:left="5040" w:hanging="360"/>
      </w:pPr>
    </w:lvl>
    <w:lvl w:ilvl="7" w:tplc="3FA40594">
      <w:start w:val="1"/>
      <w:numFmt w:val="lowerLetter"/>
      <w:lvlText w:val="%8."/>
      <w:lvlJc w:val="left"/>
      <w:pPr>
        <w:ind w:left="5760" w:hanging="360"/>
      </w:pPr>
    </w:lvl>
    <w:lvl w:ilvl="8" w:tplc="7A3028FC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2422CD"/>
    <w:multiLevelType w:val="hybridMultilevel"/>
    <w:tmpl w:val="A1F8340C"/>
    <w:lvl w:ilvl="0" w:tplc="1C0E8FB0">
      <w:start w:val="1"/>
      <w:numFmt w:val="decimal"/>
      <w:lvlText w:val="%1.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E500B64C">
      <w:start w:val="1"/>
      <w:numFmt w:val="lowerLetter"/>
      <w:lvlText w:val="%2."/>
      <w:lvlJc w:val="left"/>
      <w:pPr>
        <w:ind w:left="1440" w:hanging="360"/>
      </w:pPr>
    </w:lvl>
    <w:lvl w:ilvl="2" w:tplc="18CA47CC">
      <w:start w:val="1"/>
      <w:numFmt w:val="lowerRoman"/>
      <w:lvlText w:val="%3."/>
      <w:lvlJc w:val="right"/>
      <w:pPr>
        <w:ind w:left="2160" w:hanging="180"/>
      </w:pPr>
    </w:lvl>
    <w:lvl w:ilvl="3" w:tplc="C7FEEE66">
      <w:start w:val="1"/>
      <w:numFmt w:val="decimal"/>
      <w:lvlText w:val="%4."/>
      <w:lvlJc w:val="left"/>
      <w:pPr>
        <w:ind w:left="2880" w:hanging="360"/>
      </w:pPr>
    </w:lvl>
    <w:lvl w:ilvl="4" w:tplc="50E4D0AA">
      <w:start w:val="1"/>
      <w:numFmt w:val="lowerLetter"/>
      <w:lvlText w:val="%5."/>
      <w:lvlJc w:val="left"/>
      <w:pPr>
        <w:ind w:left="3600" w:hanging="360"/>
      </w:pPr>
    </w:lvl>
    <w:lvl w:ilvl="5" w:tplc="9222B1DA">
      <w:start w:val="1"/>
      <w:numFmt w:val="lowerRoman"/>
      <w:lvlText w:val="%6."/>
      <w:lvlJc w:val="right"/>
      <w:pPr>
        <w:ind w:left="4320" w:hanging="180"/>
      </w:pPr>
    </w:lvl>
    <w:lvl w:ilvl="6" w:tplc="A2E81B5C">
      <w:start w:val="1"/>
      <w:numFmt w:val="decimal"/>
      <w:lvlText w:val="%7."/>
      <w:lvlJc w:val="left"/>
      <w:pPr>
        <w:ind w:left="5040" w:hanging="360"/>
      </w:pPr>
    </w:lvl>
    <w:lvl w:ilvl="7" w:tplc="164244B4">
      <w:start w:val="1"/>
      <w:numFmt w:val="lowerLetter"/>
      <w:lvlText w:val="%8."/>
      <w:lvlJc w:val="left"/>
      <w:pPr>
        <w:ind w:left="5760" w:hanging="360"/>
      </w:pPr>
    </w:lvl>
    <w:lvl w:ilvl="8" w:tplc="01CC28BA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8B1CCC"/>
    <w:multiLevelType w:val="hybridMultilevel"/>
    <w:tmpl w:val="069E21B0"/>
    <w:lvl w:ilvl="0" w:tplc="A6EC30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60D8B5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74F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8B8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A3F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D40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46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20C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623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FA377A"/>
    <w:multiLevelType w:val="hybridMultilevel"/>
    <w:tmpl w:val="1A3834E6"/>
    <w:lvl w:ilvl="0" w:tplc="B1C8F38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5B3805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0E8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40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D46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488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87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AA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14F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77650B"/>
    <w:multiLevelType w:val="hybridMultilevel"/>
    <w:tmpl w:val="328A2E4A"/>
    <w:lvl w:ilvl="0" w:tplc="2D02FB2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F24D1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E6AE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A4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3269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B40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DA5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5079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9A6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9A2913"/>
    <w:multiLevelType w:val="hybridMultilevel"/>
    <w:tmpl w:val="12B87D24"/>
    <w:lvl w:ilvl="0" w:tplc="347CD9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C11E4D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186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BA0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DC52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944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4E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E5A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7CF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286660"/>
    <w:multiLevelType w:val="hybridMultilevel"/>
    <w:tmpl w:val="758E4E84"/>
    <w:lvl w:ilvl="0" w:tplc="A8C2C2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7924D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880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48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801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F47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8A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DE58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608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9702ED6"/>
    <w:multiLevelType w:val="hybridMultilevel"/>
    <w:tmpl w:val="0DF85A92"/>
    <w:lvl w:ilvl="0" w:tplc="0FC41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9A5372">
      <w:start w:val="1"/>
      <w:numFmt w:val="lowerLetter"/>
      <w:lvlText w:val="%2."/>
      <w:lvlJc w:val="left"/>
      <w:pPr>
        <w:ind w:left="1440" w:hanging="360"/>
      </w:pPr>
    </w:lvl>
    <w:lvl w:ilvl="2" w:tplc="C49E7134">
      <w:start w:val="1"/>
      <w:numFmt w:val="lowerRoman"/>
      <w:lvlText w:val="%3."/>
      <w:lvlJc w:val="right"/>
      <w:pPr>
        <w:ind w:left="2160" w:hanging="180"/>
      </w:pPr>
    </w:lvl>
    <w:lvl w:ilvl="3" w:tplc="3336F332">
      <w:start w:val="1"/>
      <w:numFmt w:val="decimal"/>
      <w:lvlText w:val="%4."/>
      <w:lvlJc w:val="left"/>
      <w:pPr>
        <w:ind w:left="2880" w:hanging="360"/>
      </w:pPr>
    </w:lvl>
    <w:lvl w:ilvl="4" w:tplc="6778020A">
      <w:start w:val="1"/>
      <w:numFmt w:val="lowerLetter"/>
      <w:lvlText w:val="%5."/>
      <w:lvlJc w:val="left"/>
      <w:pPr>
        <w:ind w:left="3600" w:hanging="360"/>
      </w:pPr>
    </w:lvl>
    <w:lvl w:ilvl="5" w:tplc="7D00D50A">
      <w:start w:val="1"/>
      <w:numFmt w:val="lowerRoman"/>
      <w:lvlText w:val="%6."/>
      <w:lvlJc w:val="right"/>
      <w:pPr>
        <w:ind w:left="4320" w:hanging="180"/>
      </w:pPr>
    </w:lvl>
    <w:lvl w:ilvl="6" w:tplc="7944A256">
      <w:start w:val="1"/>
      <w:numFmt w:val="decimal"/>
      <w:lvlText w:val="%7."/>
      <w:lvlJc w:val="left"/>
      <w:pPr>
        <w:ind w:left="5040" w:hanging="360"/>
      </w:pPr>
    </w:lvl>
    <w:lvl w:ilvl="7" w:tplc="41D85308">
      <w:start w:val="1"/>
      <w:numFmt w:val="lowerLetter"/>
      <w:lvlText w:val="%8."/>
      <w:lvlJc w:val="left"/>
      <w:pPr>
        <w:ind w:left="5760" w:hanging="360"/>
      </w:pPr>
    </w:lvl>
    <w:lvl w:ilvl="8" w:tplc="E14221A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865757"/>
    <w:multiLevelType w:val="hybridMultilevel"/>
    <w:tmpl w:val="BD0062D6"/>
    <w:lvl w:ilvl="0" w:tplc="16CE51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CE368B04">
      <w:start w:val="1"/>
      <w:numFmt w:val="lowerLetter"/>
      <w:lvlText w:val="%2."/>
      <w:lvlJc w:val="left"/>
      <w:pPr>
        <w:ind w:left="1440" w:hanging="360"/>
      </w:pPr>
    </w:lvl>
    <w:lvl w:ilvl="2" w:tplc="9064B40A">
      <w:start w:val="1"/>
      <w:numFmt w:val="lowerRoman"/>
      <w:lvlText w:val="%3."/>
      <w:lvlJc w:val="right"/>
      <w:pPr>
        <w:ind w:left="2160" w:hanging="180"/>
      </w:pPr>
    </w:lvl>
    <w:lvl w:ilvl="3" w:tplc="7C425BE0">
      <w:start w:val="1"/>
      <w:numFmt w:val="decimal"/>
      <w:lvlText w:val="%4."/>
      <w:lvlJc w:val="left"/>
      <w:pPr>
        <w:ind w:left="2880" w:hanging="360"/>
      </w:pPr>
    </w:lvl>
    <w:lvl w:ilvl="4" w:tplc="F34A24A8">
      <w:start w:val="1"/>
      <w:numFmt w:val="lowerLetter"/>
      <w:lvlText w:val="%5."/>
      <w:lvlJc w:val="left"/>
      <w:pPr>
        <w:ind w:left="3600" w:hanging="360"/>
      </w:pPr>
    </w:lvl>
    <w:lvl w:ilvl="5" w:tplc="CE66CB8E">
      <w:start w:val="1"/>
      <w:numFmt w:val="lowerRoman"/>
      <w:lvlText w:val="%6."/>
      <w:lvlJc w:val="right"/>
      <w:pPr>
        <w:ind w:left="4320" w:hanging="180"/>
      </w:pPr>
    </w:lvl>
    <w:lvl w:ilvl="6" w:tplc="B6068AC6">
      <w:start w:val="1"/>
      <w:numFmt w:val="decimal"/>
      <w:lvlText w:val="%7."/>
      <w:lvlJc w:val="left"/>
      <w:pPr>
        <w:ind w:left="5040" w:hanging="360"/>
      </w:pPr>
    </w:lvl>
    <w:lvl w:ilvl="7" w:tplc="59DCD980">
      <w:start w:val="1"/>
      <w:numFmt w:val="lowerLetter"/>
      <w:lvlText w:val="%8."/>
      <w:lvlJc w:val="left"/>
      <w:pPr>
        <w:ind w:left="5760" w:hanging="360"/>
      </w:pPr>
    </w:lvl>
    <w:lvl w:ilvl="8" w:tplc="A3B0317A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F17270"/>
    <w:multiLevelType w:val="hybridMultilevel"/>
    <w:tmpl w:val="E3B65B0C"/>
    <w:lvl w:ilvl="0" w:tplc="6F6AB9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0BCED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D8A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826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8B7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2E5E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FC6F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EEC9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800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830E16"/>
    <w:multiLevelType w:val="hybridMultilevel"/>
    <w:tmpl w:val="444EDAD2"/>
    <w:lvl w:ilvl="0" w:tplc="3D22D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A306276">
      <w:start w:val="1"/>
      <w:numFmt w:val="lowerLetter"/>
      <w:lvlText w:val="%2."/>
      <w:lvlJc w:val="left"/>
      <w:pPr>
        <w:ind w:left="1080" w:hanging="360"/>
      </w:pPr>
    </w:lvl>
    <w:lvl w:ilvl="2" w:tplc="BC246498">
      <w:start w:val="1"/>
      <w:numFmt w:val="lowerRoman"/>
      <w:lvlText w:val="%3."/>
      <w:lvlJc w:val="right"/>
      <w:pPr>
        <w:ind w:left="1800" w:hanging="180"/>
      </w:pPr>
    </w:lvl>
    <w:lvl w:ilvl="3" w:tplc="944E19EA">
      <w:start w:val="1"/>
      <w:numFmt w:val="decimal"/>
      <w:lvlText w:val="%4."/>
      <w:lvlJc w:val="left"/>
      <w:pPr>
        <w:ind w:left="2520" w:hanging="360"/>
      </w:pPr>
    </w:lvl>
    <w:lvl w:ilvl="4" w:tplc="99307080">
      <w:start w:val="1"/>
      <w:numFmt w:val="lowerLetter"/>
      <w:lvlText w:val="%5."/>
      <w:lvlJc w:val="left"/>
      <w:pPr>
        <w:ind w:left="3240" w:hanging="360"/>
      </w:pPr>
    </w:lvl>
    <w:lvl w:ilvl="5" w:tplc="782A4D1C">
      <w:start w:val="1"/>
      <w:numFmt w:val="lowerRoman"/>
      <w:lvlText w:val="%6."/>
      <w:lvlJc w:val="right"/>
      <w:pPr>
        <w:ind w:left="3960" w:hanging="180"/>
      </w:pPr>
    </w:lvl>
    <w:lvl w:ilvl="6" w:tplc="C05897B2">
      <w:start w:val="1"/>
      <w:numFmt w:val="decimal"/>
      <w:lvlText w:val="%7."/>
      <w:lvlJc w:val="left"/>
      <w:pPr>
        <w:ind w:left="4680" w:hanging="360"/>
      </w:pPr>
    </w:lvl>
    <w:lvl w:ilvl="7" w:tplc="0DEA3494">
      <w:start w:val="1"/>
      <w:numFmt w:val="lowerLetter"/>
      <w:lvlText w:val="%8."/>
      <w:lvlJc w:val="left"/>
      <w:pPr>
        <w:ind w:left="5400" w:hanging="360"/>
      </w:pPr>
    </w:lvl>
    <w:lvl w:ilvl="8" w:tplc="86E454C8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6114E19"/>
    <w:multiLevelType w:val="hybridMultilevel"/>
    <w:tmpl w:val="D9B8FDE8"/>
    <w:lvl w:ilvl="0" w:tplc="60806C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7C82F1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E22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2B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B6F5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9A0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DE4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0AF1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746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AE3584"/>
    <w:multiLevelType w:val="hybridMultilevel"/>
    <w:tmpl w:val="9120E646"/>
    <w:lvl w:ilvl="0" w:tplc="B65ED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782D4FA">
      <w:start w:val="1"/>
      <w:numFmt w:val="lowerLetter"/>
      <w:lvlText w:val="%2."/>
      <w:lvlJc w:val="left"/>
      <w:pPr>
        <w:ind w:left="1440" w:hanging="360"/>
      </w:pPr>
    </w:lvl>
    <w:lvl w:ilvl="2" w:tplc="23864DAA">
      <w:start w:val="1"/>
      <w:numFmt w:val="lowerRoman"/>
      <w:lvlText w:val="%3."/>
      <w:lvlJc w:val="right"/>
      <w:pPr>
        <w:ind w:left="2160" w:hanging="180"/>
      </w:pPr>
    </w:lvl>
    <w:lvl w:ilvl="3" w:tplc="C7F6D6F4">
      <w:start w:val="1"/>
      <w:numFmt w:val="decimal"/>
      <w:lvlText w:val="%4."/>
      <w:lvlJc w:val="left"/>
      <w:pPr>
        <w:ind w:left="2880" w:hanging="360"/>
      </w:pPr>
    </w:lvl>
    <w:lvl w:ilvl="4" w:tplc="FEB88752">
      <w:start w:val="1"/>
      <w:numFmt w:val="lowerLetter"/>
      <w:lvlText w:val="%5."/>
      <w:lvlJc w:val="left"/>
      <w:pPr>
        <w:ind w:left="3600" w:hanging="360"/>
      </w:pPr>
    </w:lvl>
    <w:lvl w:ilvl="5" w:tplc="B6486B10">
      <w:start w:val="1"/>
      <w:numFmt w:val="lowerRoman"/>
      <w:lvlText w:val="%6."/>
      <w:lvlJc w:val="right"/>
      <w:pPr>
        <w:ind w:left="4320" w:hanging="180"/>
      </w:pPr>
    </w:lvl>
    <w:lvl w:ilvl="6" w:tplc="B128BBC0">
      <w:start w:val="1"/>
      <w:numFmt w:val="decimal"/>
      <w:lvlText w:val="%7."/>
      <w:lvlJc w:val="left"/>
      <w:pPr>
        <w:ind w:left="5040" w:hanging="360"/>
      </w:pPr>
    </w:lvl>
    <w:lvl w:ilvl="7" w:tplc="5B9E2DB8">
      <w:start w:val="1"/>
      <w:numFmt w:val="lowerLetter"/>
      <w:lvlText w:val="%8."/>
      <w:lvlJc w:val="left"/>
      <w:pPr>
        <w:ind w:left="5760" w:hanging="360"/>
      </w:pPr>
    </w:lvl>
    <w:lvl w:ilvl="8" w:tplc="5C94EC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5"/>
  </w:num>
  <w:num w:numId="3">
    <w:abstractNumId w:val="27"/>
  </w:num>
  <w:num w:numId="4">
    <w:abstractNumId w:val="26"/>
  </w:num>
  <w:num w:numId="5">
    <w:abstractNumId w:val="1"/>
  </w:num>
  <w:num w:numId="6">
    <w:abstractNumId w:val="6"/>
  </w:num>
  <w:num w:numId="7">
    <w:abstractNumId w:val="12"/>
  </w:num>
  <w:num w:numId="8">
    <w:abstractNumId w:val="35"/>
  </w:num>
  <w:num w:numId="9">
    <w:abstractNumId w:val="9"/>
  </w:num>
  <w:num w:numId="10">
    <w:abstractNumId w:val="0"/>
  </w:num>
  <w:num w:numId="11">
    <w:abstractNumId w:val="16"/>
  </w:num>
  <w:num w:numId="12">
    <w:abstractNumId w:val="15"/>
  </w:num>
  <w:num w:numId="13">
    <w:abstractNumId w:val="28"/>
  </w:num>
  <w:num w:numId="14">
    <w:abstractNumId w:val="3"/>
  </w:num>
  <w:num w:numId="15">
    <w:abstractNumId w:val="19"/>
  </w:num>
  <w:num w:numId="16">
    <w:abstractNumId w:val="44"/>
  </w:num>
  <w:num w:numId="17">
    <w:abstractNumId w:val="18"/>
  </w:num>
  <w:num w:numId="18">
    <w:abstractNumId w:val="25"/>
  </w:num>
  <w:num w:numId="19">
    <w:abstractNumId w:val="14"/>
  </w:num>
  <w:num w:numId="20">
    <w:abstractNumId w:val="34"/>
  </w:num>
  <w:num w:numId="21">
    <w:abstractNumId w:val="33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17"/>
  </w:num>
  <w:num w:numId="25">
    <w:abstractNumId w:val="30"/>
  </w:num>
  <w:num w:numId="26">
    <w:abstractNumId w:val="29"/>
  </w:num>
  <w:num w:numId="27">
    <w:abstractNumId w:val="13"/>
  </w:num>
  <w:num w:numId="28">
    <w:abstractNumId w:val="32"/>
  </w:num>
  <w:num w:numId="29">
    <w:abstractNumId w:val="41"/>
  </w:num>
  <w:num w:numId="30">
    <w:abstractNumId w:val="2"/>
  </w:num>
  <w:num w:numId="31">
    <w:abstractNumId w:val="10"/>
  </w:num>
  <w:num w:numId="32">
    <w:abstractNumId w:val="42"/>
  </w:num>
  <w:num w:numId="33">
    <w:abstractNumId w:val="7"/>
  </w:num>
  <w:num w:numId="34">
    <w:abstractNumId w:val="40"/>
  </w:num>
  <w:num w:numId="35">
    <w:abstractNumId w:val="43"/>
  </w:num>
  <w:num w:numId="36">
    <w:abstractNumId w:val="8"/>
  </w:num>
  <w:num w:numId="37">
    <w:abstractNumId w:val="37"/>
  </w:num>
  <w:num w:numId="38">
    <w:abstractNumId w:val="38"/>
  </w:num>
  <w:num w:numId="39">
    <w:abstractNumId w:val="31"/>
  </w:num>
  <w:num w:numId="40">
    <w:abstractNumId w:val="23"/>
  </w:num>
  <w:num w:numId="41">
    <w:abstractNumId w:val="5"/>
  </w:num>
  <w:num w:numId="42">
    <w:abstractNumId w:val="46"/>
  </w:num>
  <w:num w:numId="43">
    <w:abstractNumId w:val="20"/>
  </w:num>
  <w:num w:numId="44">
    <w:abstractNumId w:val="24"/>
  </w:num>
  <w:num w:numId="45">
    <w:abstractNumId w:val="39"/>
  </w:num>
  <w:num w:numId="46">
    <w:abstractNumId w:val="22"/>
  </w:num>
  <w:num w:numId="4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B7430A"/>
    <w:rsid w:val="00A90349"/>
    <w:rsid w:val="00B7430A"/>
    <w:rsid w:val="00D31B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7430A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7430A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B7430A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B7430A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B7430A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7430A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7430A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7430A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7430A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7430A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7430A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7430A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7430A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B7430A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B7430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7430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7430A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B7430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B7430A"/>
    <w:rPr>
      <w:i/>
    </w:rPr>
  </w:style>
  <w:style w:type="character" w:customStyle="1" w:styleId="HeaderChar">
    <w:name w:val="Header Char"/>
    <w:basedOn w:val="a0"/>
    <w:link w:val="Header"/>
    <w:uiPriority w:val="99"/>
    <w:rsid w:val="00B7430A"/>
  </w:style>
  <w:style w:type="character" w:customStyle="1" w:styleId="FooterChar">
    <w:name w:val="Footer Char"/>
    <w:basedOn w:val="a0"/>
    <w:link w:val="Footer"/>
    <w:uiPriority w:val="99"/>
    <w:rsid w:val="00B7430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7430A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7430A"/>
    <w:rPr>
      <w:b/>
      <w:bCs/>
      <w:color w:val="5B9BD5" w:themeColor="accent1"/>
      <w:sz w:val="18"/>
      <w:szCs w:val="18"/>
    </w:rPr>
  </w:style>
  <w:style w:type="table" w:styleId="a7">
    <w:name w:val="Table Grid"/>
    <w:basedOn w:val="a1"/>
    <w:uiPriority w:val="59"/>
    <w:rsid w:val="00B7430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7430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7430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743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7430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743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8"/>
    <w:uiPriority w:val="99"/>
    <w:rsid w:val="00B7430A"/>
    <w:rPr>
      <w:sz w:val="18"/>
    </w:rPr>
  </w:style>
  <w:style w:type="character" w:styleId="a9">
    <w:name w:val="footnote reference"/>
    <w:basedOn w:val="a0"/>
    <w:uiPriority w:val="99"/>
    <w:unhideWhenUsed/>
    <w:rsid w:val="00B7430A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B7430A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B7430A"/>
    <w:rPr>
      <w:sz w:val="20"/>
    </w:rPr>
  </w:style>
  <w:style w:type="character" w:styleId="ac">
    <w:name w:val="endnote reference"/>
    <w:basedOn w:val="a0"/>
    <w:uiPriority w:val="99"/>
    <w:semiHidden/>
    <w:unhideWhenUsed/>
    <w:rsid w:val="00B7430A"/>
    <w:rPr>
      <w:vertAlign w:val="superscript"/>
    </w:rPr>
  </w:style>
  <w:style w:type="paragraph" w:styleId="3">
    <w:name w:val="toc 3"/>
    <w:basedOn w:val="a"/>
    <w:next w:val="a"/>
    <w:uiPriority w:val="39"/>
    <w:unhideWhenUsed/>
    <w:rsid w:val="00B7430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7430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7430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7430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7430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7430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7430A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B7430A"/>
    <w:pPr>
      <w:spacing w:after="0"/>
    </w:pPr>
  </w:style>
  <w:style w:type="paragraph" w:customStyle="1" w:styleId="Heading1">
    <w:name w:val="Heading 1"/>
    <w:basedOn w:val="a"/>
    <w:link w:val="1"/>
    <w:uiPriority w:val="9"/>
    <w:qFormat/>
    <w:rsid w:val="00B743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B743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B743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B743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unhideWhenUsed/>
    <w:qFormat/>
    <w:rsid w:val="00B743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ae">
    <w:name w:val="Hyperlink"/>
    <w:basedOn w:val="a0"/>
    <w:uiPriority w:val="99"/>
    <w:unhideWhenUsed/>
    <w:rsid w:val="00B7430A"/>
    <w:rPr>
      <w:color w:val="0563C1" w:themeColor="hyperlink"/>
      <w:u w:val="single"/>
    </w:rPr>
  </w:style>
  <w:style w:type="character" w:customStyle="1" w:styleId="1">
    <w:name w:val="Заголовок 1 Знак"/>
    <w:basedOn w:val="a0"/>
    <w:link w:val="Heading1"/>
    <w:uiPriority w:val="9"/>
    <w:rsid w:val="00B7430A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referenceable">
    <w:name w:val="referenceable"/>
    <w:basedOn w:val="a0"/>
    <w:rsid w:val="00B7430A"/>
  </w:style>
  <w:style w:type="paragraph" w:styleId="af">
    <w:name w:val="Normal (Web)"/>
    <w:basedOn w:val="a"/>
    <w:uiPriority w:val="99"/>
    <w:unhideWhenUsed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Heading3"/>
    <w:uiPriority w:val="9"/>
    <w:semiHidden/>
    <w:rsid w:val="00B743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-articletext">
    <w:name w:val="b-article__tex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Heading2"/>
    <w:uiPriority w:val="9"/>
    <w:rsid w:val="00B743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B7430A"/>
    <w:rPr>
      <w:color w:val="954F72" w:themeColor="followedHyperlink"/>
      <w:u w:val="single"/>
    </w:rPr>
  </w:style>
  <w:style w:type="paragraph" w:customStyle="1" w:styleId="Header">
    <w:name w:val="Header"/>
    <w:basedOn w:val="a"/>
    <w:link w:val="af1"/>
    <w:uiPriority w:val="99"/>
    <w:unhideWhenUsed/>
    <w:rsid w:val="00B7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Header"/>
    <w:uiPriority w:val="99"/>
    <w:rsid w:val="00B7430A"/>
  </w:style>
  <w:style w:type="paragraph" w:customStyle="1" w:styleId="Footer">
    <w:name w:val="Footer"/>
    <w:basedOn w:val="a"/>
    <w:link w:val="af2"/>
    <w:uiPriority w:val="99"/>
    <w:unhideWhenUsed/>
    <w:rsid w:val="00B7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Footer"/>
    <w:uiPriority w:val="99"/>
    <w:rsid w:val="00B7430A"/>
  </w:style>
  <w:style w:type="character" w:customStyle="1" w:styleId="50">
    <w:name w:val="Заголовок 5 Знак"/>
    <w:basedOn w:val="a0"/>
    <w:link w:val="Heading5"/>
    <w:uiPriority w:val="9"/>
    <w:rsid w:val="00B7430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vjs-control-text">
    <w:name w:val="vjs-control-text"/>
    <w:basedOn w:val="a0"/>
    <w:rsid w:val="00B7430A"/>
  </w:style>
  <w:style w:type="character" w:styleId="af3">
    <w:name w:val="Strong"/>
    <w:basedOn w:val="a0"/>
    <w:uiPriority w:val="22"/>
    <w:qFormat/>
    <w:rsid w:val="00B7430A"/>
    <w:rPr>
      <w:b/>
      <w:bCs/>
    </w:rPr>
  </w:style>
  <w:style w:type="paragraph" w:styleId="af4">
    <w:name w:val="TOC Heading"/>
    <w:basedOn w:val="Heading1"/>
    <w:next w:val="a"/>
    <w:uiPriority w:val="39"/>
    <w:unhideWhenUsed/>
    <w:qFormat/>
    <w:rsid w:val="00B7430A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22">
    <w:name w:val="toc 2"/>
    <w:basedOn w:val="a"/>
    <w:next w:val="a"/>
    <w:uiPriority w:val="39"/>
    <w:unhideWhenUsed/>
    <w:rsid w:val="00B7430A"/>
    <w:pPr>
      <w:tabs>
        <w:tab w:val="right" w:leader="dot" w:pos="9488"/>
      </w:tabs>
      <w:spacing w:after="100"/>
      <w:ind w:left="220"/>
    </w:pPr>
    <w:rPr>
      <w:rFonts w:ascii="Times New Roman" w:eastAsia="Times New Roman" w:hAnsi="Times New Roman" w:cs="Times New Roman"/>
      <w:b/>
      <w:color w:val="7030A0"/>
    </w:rPr>
  </w:style>
  <w:style w:type="character" w:customStyle="1" w:styleId="40">
    <w:name w:val="Заголовок 4 Знак"/>
    <w:basedOn w:val="a0"/>
    <w:link w:val="Heading4"/>
    <w:uiPriority w:val="9"/>
    <w:semiHidden/>
    <w:rsid w:val="00B743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5">
    <w:name w:val="Emphasis"/>
    <w:basedOn w:val="a0"/>
    <w:uiPriority w:val="20"/>
    <w:qFormat/>
    <w:rsid w:val="00B7430A"/>
    <w:rPr>
      <w:i/>
      <w:iCs/>
    </w:rPr>
  </w:style>
  <w:style w:type="character" w:styleId="af6">
    <w:name w:val="Subtle Emphasis"/>
    <w:basedOn w:val="a0"/>
    <w:uiPriority w:val="19"/>
    <w:qFormat/>
    <w:rsid w:val="00B7430A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34"/>
    <w:qFormat/>
    <w:rsid w:val="00B7430A"/>
    <w:pPr>
      <w:ind w:left="720"/>
      <w:contextualSpacing/>
    </w:pPr>
  </w:style>
  <w:style w:type="paragraph" w:customStyle="1" w:styleId="anonce">
    <w:name w:val="anonce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-scope">
    <w:name w:val="style-scope"/>
    <w:basedOn w:val="a0"/>
    <w:rsid w:val="00B7430A"/>
  </w:style>
  <w:style w:type="character" w:customStyle="1" w:styleId="explainertitle">
    <w:name w:val="explainer__title"/>
    <w:basedOn w:val="a0"/>
    <w:rsid w:val="00B7430A"/>
  </w:style>
  <w:style w:type="character" w:customStyle="1" w:styleId="articletitle">
    <w:name w:val="article__title"/>
    <w:basedOn w:val="a0"/>
    <w:rsid w:val="00B7430A"/>
  </w:style>
  <w:style w:type="character" w:customStyle="1" w:styleId="articlesubtitle">
    <w:name w:val="article__subtitle"/>
    <w:basedOn w:val="a0"/>
    <w:rsid w:val="00B7430A"/>
  </w:style>
  <w:style w:type="paragraph" w:styleId="af9">
    <w:name w:val="No Spacing"/>
    <w:uiPriority w:val="1"/>
    <w:qFormat/>
    <w:rsid w:val="00B7430A"/>
    <w:pPr>
      <w:spacing w:after="0" w:line="240" w:lineRule="auto"/>
    </w:pPr>
  </w:style>
  <w:style w:type="character" w:customStyle="1" w:styleId="b-material-headdate-item">
    <w:name w:val="b-material-head__date-item"/>
    <w:basedOn w:val="a0"/>
    <w:rsid w:val="00B7430A"/>
  </w:style>
  <w:style w:type="paragraph" w:customStyle="1" w:styleId="b-article-mediapic-infosrc">
    <w:name w:val="b-article-media__pic-info__src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-mediabuyphoto">
    <w:name w:val="b-article-media__buy_photo"/>
    <w:basedOn w:val="a0"/>
    <w:rsid w:val="00B7430A"/>
  </w:style>
  <w:style w:type="character" w:customStyle="1" w:styleId="b-articleintro">
    <w:name w:val="b-article__intro"/>
    <w:basedOn w:val="a0"/>
    <w:rsid w:val="00B7430A"/>
  </w:style>
  <w:style w:type="character" w:customStyle="1" w:styleId="posttitle-text">
    <w:name w:val="post__title-text"/>
    <w:basedOn w:val="a0"/>
    <w:rsid w:val="00B7430A"/>
  </w:style>
  <w:style w:type="character" w:customStyle="1" w:styleId="af8">
    <w:name w:val="Абзац списка Знак"/>
    <w:link w:val="af7"/>
    <w:uiPriority w:val="34"/>
    <w:rsid w:val="00B7430A"/>
  </w:style>
  <w:style w:type="character" w:customStyle="1" w:styleId="explainersubtitle">
    <w:name w:val="explainer__subtitle"/>
    <w:basedOn w:val="a0"/>
    <w:rsid w:val="00B7430A"/>
  </w:style>
  <w:style w:type="character" w:customStyle="1" w:styleId="h6">
    <w:name w:val="h6"/>
    <w:basedOn w:val="a0"/>
    <w:rsid w:val="00B7430A"/>
  </w:style>
  <w:style w:type="character" w:customStyle="1" w:styleId="link-with-icontext">
    <w:name w:val="link-with-icon__text"/>
    <w:basedOn w:val="a0"/>
    <w:rsid w:val="00B7430A"/>
  </w:style>
  <w:style w:type="paragraph" w:customStyle="1" w:styleId="popupimg">
    <w:name w:val="popup_img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rticle">
    <w:name w:val="text-article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B7430A"/>
  </w:style>
  <w:style w:type="paragraph" w:customStyle="1" w:styleId="10">
    <w:name w:val="Абзац списка1"/>
    <w:basedOn w:val="a"/>
    <w:rsid w:val="00B7430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23">
    <w:name w:val="Абзац списка2"/>
    <w:basedOn w:val="a"/>
    <w:rsid w:val="00B7430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ull-right">
    <w:name w:val="pull-right"/>
    <w:basedOn w:val="a0"/>
    <w:rsid w:val="00B7430A"/>
  </w:style>
  <w:style w:type="paragraph" w:customStyle="1" w:styleId="text-justif">
    <w:name w:val="text-justif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B7430A"/>
  </w:style>
  <w:style w:type="paragraph" w:customStyle="1" w:styleId="pnamecomment">
    <w:name w:val="p_namecommen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-number">
    <w:name w:val="comments-number"/>
    <w:basedOn w:val="a0"/>
    <w:rsid w:val="00B7430A"/>
  </w:style>
  <w:style w:type="character" w:customStyle="1" w:styleId="b-articlepublishupdate">
    <w:name w:val="b-article__publish_update"/>
    <w:basedOn w:val="a0"/>
    <w:rsid w:val="00B7430A"/>
  </w:style>
  <w:style w:type="character" w:customStyle="1" w:styleId="2lm8e">
    <w:name w:val="_2lm8e"/>
    <w:basedOn w:val="a0"/>
    <w:rsid w:val="00B7430A"/>
  </w:style>
  <w:style w:type="character" w:customStyle="1" w:styleId="1t6f2">
    <w:name w:val="_1t6f2"/>
    <w:basedOn w:val="a0"/>
    <w:rsid w:val="00B7430A"/>
  </w:style>
  <w:style w:type="character" w:customStyle="1" w:styleId="l-no-wrap">
    <w:name w:val="l-no-wrap"/>
    <w:basedOn w:val="a0"/>
    <w:rsid w:val="00B7430A"/>
  </w:style>
  <w:style w:type="paragraph" w:customStyle="1" w:styleId="rtejustify">
    <w:name w:val="rtejustify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notice">
    <w:name w:val="article_notice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chedulelist-itemlink">
    <w:name w:val="b-schedule__list-item__link"/>
    <w:basedOn w:val="a0"/>
    <w:rsid w:val="00B7430A"/>
  </w:style>
  <w:style w:type="paragraph" w:styleId="afa">
    <w:name w:val="Balloon Text"/>
    <w:basedOn w:val="a"/>
    <w:link w:val="afb"/>
    <w:uiPriority w:val="99"/>
    <w:semiHidden/>
    <w:unhideWhenUsed/>
    <w:rsid w:val="00B74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B7430A"/>
    <w:rPr>
      <w:rFonts w:ascii="Segoe UI" w:hAnsi="Segoe UI" w:cs="Segoe UI"/>
      <w:sz w:val="18"/>
      <w:szCs w:val="18"/>
    </w:rPr>
  </w:style>
  <w:style w:type="character" w:customStyle="1" w:styleId="breadcrumbsitem">
    <w:name w:val="breadcrumbs__item"/>
    <w:basedOn w:val="a0"/>
    <w:rsid w:val="00B7430A"/>
  </w:style>
  <w:style w:type="character" w:customStyle="1" w:styleId="note">
    <w:name w:val="note"/>
    <w:basedOn w:val="a0"/>
    <w:rsid w:val="00B7430A"/>
  </w:style>
  <w:style w:type="character" w:customStyle="1" w:styleId="notetext">
    <w:name w:val="note__text"/>
    <w:basedOn w:val="a0"/>
    <w:rsid w:val="00B7430A"/>
  </w:style>
  <w:style w:type="character" w:customStyle="1" w:styleId="linktext">
    <w:name w:val="link__text"/>
    <w:basedOn w:val="a0"/>
    <w:rsid w:val="00B7430A"/>
  </w:style>
  <w:style w:type="character" w:customStyle="1" w:styleId="interview-headertitle">
    <w:name w:val="interview-header__title"/>
    <w:basedOn w:val="a0"/>
    <w:rsid w:val="00B7430A"/>
  </w:style>
  <w:style w:type="paragraph" w:styleId="11">
    <w:name w:val="toc 1"/>
    <w:basedOn w:val="a"/>
    <w:next w:val="a"/>
    <w:uiPriority w:val="39"/>
    <w:unhideWhenUsed/>
    <w:rsid w:val="00B7430A"/>
    <w:pPr>
      <w:spacing w:after="100"/>
    </w:pPr>
  </w:style>
  <w:style w:type="character" w:customStyle="1" w:styleId="panelsharetitle">
    <w:name w:val="panel__share__title"/>
    <w:basedOn w:val="a0"/>
    <w:rsid w:val="00B7430A"/>
  </w:style>
  <w:style w:type="character" w:customStyle="1" w:styleId="panelsharecopy-linktext">
    <w:name w:val="panel__share__copy-link__text"/>
    <w:basedOn w:val="a0"/>
    <w:rsid w:val="00B7430A"/>
  </w:style>
  <w:style w:type="character" w:customStyle="1" w:styleId="panelinteractionlistentext">
    <w:name w:val="panel__interaction__listen__text"/>
    <w:basedOn w:val="a0"/>
    <w:rsid w:val="00B7430A"/>
  </w:style>
  <w:style w:type="character" w:customStyle="1" w:styleId="topic-headertitle">
    <w:name w:val="topic-header__title"/>
    <w:basedOn w:val="a0"/>
    <w:rsid w:val="00B7430A"/>
  </w:style>
  <w:style w:type="character" w:customStyle="1" w:styleId="opinion-headertitle">
    <w:name w:val="opinion-header__title"/>
    <w:basedOn w:val="a0"/>
    <w:rsid w:val="00B7430A"/>
  </w:style>
  <w:style w:type="character" w:customStyle="1" w:styleId="opinion-headersubtitle">
    <w:name w:val="opinion-header__subtitle"/>
    <w:basedOn w:val="a0"/>
    <w:rsid w:val="00B7430A"/>
  </w:style>
  <w:style w:type="character" w:customStyle="1" w:styleId="l51e0a7a5">
    <w:name w:val="l51e0a7a5"/>
    <w:basedOn w:val="a0"/>
    <w:rsid w:val="00B7430A"/>
  </w:style>
  <w:style w:type="character" w:customStyle="1" w:styleId="l42522c89">
    <w:name w:val="l42522c89"/>
    <w:basedOn w:val="a0"/>
    <w:rsid w:val="00B7430A"/>
  </w:style>
  <w:style w:type="paragraph" w:styleId="a8">
    <w:name w:val="footnote text"/>
    <w:basedOn w:val="a"/>
    <w:link w:val="afc"/>
    <w:qFormat/>
    <w:rsid w:val="00B7430A"/>
    <w:pPr>
      <w:suppressLineNumbers/>
      <w:spacing w:after="200" w:line="276" w:lineRule="auto"/>
      <w:ind w:left="339" w:hanging="339"/>
    </w:pPr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character" w:customStyle="1" w:styleId="afc">
    <w:name w:val="Текст сноски Знак"/>
    <w:basedOn w:val="a0"/>
    <w:link w:val="a8"/>
    <w:qFormat/>
    <w:rsid w:val="00B7430A"/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paragraph" w:styleId="a4">
    <w:name w:val="Subtitle"/>
    <w:basedOn w:val="a"/>
    <w:next w:val="a"/>
    <w:link w:val="afd"/>
    <w:uiPriority w:val="11"/>
    <w:qFormat/>
    <w:rsid w:val="00B743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4"/>
    <w:uiPriority w:val="11"/>
    <w:rsid w:val="00B7430A"/>
    <w:rPr>
      <w:rFonts w:eastAsiaTheme="minorEastAsia"/>
      <w:color w:val="5A5A5A" w:themeColor="text1" w:themeTint="A5"/>
      <w:spacing w:val="15"/>
    </w:rPr>
  </w:style>
  <w:style w:type="paragraph" w:customStyle="1" w:styleId="txt-h-1">
    <w:name w:val="txt-h-1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-1">
    <w:name w:val="txt-1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link">
    <w:name w:val="title__link"/>
    <w:basedOn w:val="a0"/>
    <w:rsid w:val="00B7430A"/>
  </w:style>
  <w:style w:type="character" w:customStyle="1" w:styleId="headline">
    <w:name w:val="headline"/>
    <w:basedOn w:val="a0"/>
    <w:rsid w:val="00B7430A"/>
  </w:style>
  <w:style w:type="character" w:customStyle="1" w:styleId="text-sc-166m3bj-0">
    <w:name w:val="text-sc-166m3bj-0"/>
    <w:basedOn w:val="a0"/>
    <w:rsid w:val="00B7430A"/>
  </w:style>
  <w:style w:type="character" w:customStyle="1" w:styleId="title--decor">
    <w:name w:val="title--decor"/>
    <w:basedOn w:val="a0"/>
    <w:rsid w:val="00B7430A"/>
  </w:style>
  <w:style w:type="character" w:customStyle="1" w:styleId="topic-bodytitle">
    <w:name w:val="topic-body__title"/>
    <w:basedOn w:val="a0"/>
    <w:rsid w:val="00B7430A"/>
  </w:style>
  <w:style w:type="character" w:customStyle="1" w:styleId="1k9t9">
    <w:name w:val="_1k9t9"/>
    <w:basedOn w:val="a0"/>
    <w:rsid w:val="00B7430A"/>
  </w:style>
  <w:style w:type="character" w:customStyle="1" w:styleId="2e1ut">
    <w:name w:val="_2e1ut"/>
    <w:basedOn w:val="a0"/>
    <w:rsid w:val="00B7430A"/>
  </w:style>
  <w:style w:type="character" w:customStyle="1" w:styleId="bold">
    <w:name w:val="bold"/>
    <w:basedOn w:val="a0"/>
    <w:rsid w:val="00B7430A"/>
  </w:style>
  <w:style w:type="character" w:customStyle="1" w:styleId="titleoutline">
    <w:name w:val="title__outline"/>
    <w:basedOn w:val="a0"/>
    <w:rsid w:val="00B7430A"/>
  </w:style>
  <w:style w:type="character" w:customStyle="1" w:styleId="doccaption">
    <w:name w:val="doccaption"/>
    <w:basedOn w:val="a0"/>
    <w:rsid w:val="00B7430A"/>
  </w:style>
  <w:style w:type="paragraph" w:customStyle="1" w:styleId="welcomesubheading">
    <w:name w:val="welcome__subheading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lipsis">
    <w:name w:val="ellipsis"/>
    <w:basedOn w:val="a0"/>
    <w:rsid w:val="00B7430A"/>
  </w:style>
  <w:style w:type="character" w:customStyle="1" w:styleId="common-headtitle">
    <w:name w:val="common-head__title"/>
    <w:basedOn w:val="a0"/>
    <w:rsid w:val="00B7430A"/>
  </w:style>
  <w:style w:type="paragraph" w:customStyle="1" w:styleId="description-paragraph">
    <w:name w:val="description-paragraph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B7430A"/>
  </w:style>
  <w:style w:type="character" w:customStyle="1" w:styleId="colorizedtagtag3kxx3">
    <w:name w:val="colorizedtag_tag__3kxx3"/>
    <w:basedOn w:val="a0"/>
    <w:rsid w:val="00B7430A"/>
  </w:style>
  <w:style w:type="character" w:customStyle="1" w:styleId="articleinfodate3rkat">
    <w:name w:val="articleinfo_date__3rkat"/>
    <w:basedOn w:val="a0"/>
    <w:rsid w:val="00B7430A"/>
  </w:style>
  <w:style w:type="character" w:customStyle="1" w:styleId="articleinfoviewcountcnm--">
    <w:name w:val="articleinfo_viewcount__cnm--"/>
    <w:basedOn w:val="a0"/>
    <w:rsid w:val="00B7430A"/>
  </w:style>
  <w:style w:type="character" w:customStyle="1" w:styleId="articleinfotime1ojzr">
    <w:name w:val="articleinfo_time__1ojzr"/>
    <w:basedOn w:val="a0"/>
    <w:rsid w:val="00B7430A"/>
  </w:style>
  <w:style w:type="paragraph" w:customStyle="1" w:styleId="paragraph">
    <w:name w:val="paragraph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ble">
    <w:name w:val="ruble"/>
    <w:basedOn w:val="a0"/>
    <w:rsid w:val="00B7430A"/>
  </w:style>
  <w:style w:type="paragraph" w:customStyle="1" w:styleId="bigtext">
    <w:name w:val="bigtex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itle-1xuef">
    <w:name w:val="ds_ext_title-1xuef"/>
    <w:basedOn w:val="a0"/>
    <w:rsid w:val="00B7430A"/>
  </w:style>
  <w:style w:type="character" w:customStyle="1" w:styleId="document-regularnamevisible">
    <w:name w:val="document-regular_name_visible"/>
    <w:basedOn w:val="a0"/>
    <w:rsid w:val="00B7430A"/>
  </w:style>
  <w:style w:type="character" w:customStyle="1" w:styleId="d-text">
    <w:name w:val="d-text"/>
    <w:basedOn w:val="a0"/>
    <w:rsid w:val="00B7430A"/>
  </w:style>
  <w:style w:type="character" w:customStyle="1" w:styleId="article-entry-subtitle">
    <w:name w:val="article-entry-subtitle"/>
    <w:basedOn w:val="a0"/>
    <w:rsid w:val="00B7430A"/>
  </w:style>
  <w:style w:type="character" w:customStyle="1" w:styleId="jsx-2240576330">
    <w:name w:val="jsx-2240576330"/>
    <w:basedOn w:val="a0"/>
    <w:rsid w:val="00B7430A"/>
  </w:style>
  <w:style w:type="paragraph" w:customStyle="1" w:styleId="has-true-subheader-font-size">
    <w:name w:val="has-true-subheader-font-size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rue-lead-font-size">
    <w:name w:val="has-true-lead-font-size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1jmf450">
    <w:name w:val="_content_1jmf4_50"/>
    <w:basedOn w:val="a0"/>
    <w:rsid w:val="00B7430A"/>
  </w:style>
  <w:style w:type="character" w:customStyle="1" w:styleId="favoritestext1xwjy143">
    <w:name w:val="_favoritestext_1xwjy_143"/>
    <w:basedOn w:val="a0"/>
    <w:rsid w:val="00B7430A"/>
  </w:style>
  <w:style w:type="paragraph" w:customStyle="1" w:styleId="description--ndw0m">
    <w:name w:val="description--ndw0m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voritestextuqovz146">
    <w:name w:val="_favoritestext_uqovz_146"/>
    <w:basedOn w:val="a0"/>
    <w:rsid w:val="00B7430A"/>
  </w:style>
  <w:style w:type="paragraph" w:customStyle="1" w:styleId="paragraph7ilyg4">
    <w:name w:val="_paragraph_7ilyg_4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g-emoji-wrap">
    <w:name w:val="tg-emoji-wrap"/>
    <w:basedOn w:val="a0"/>
    <w:rsid w:val="00B7430A"/>
  </w:style>
  <w:style w:type="paragraph" w:customStyle="1" w:styleId="text-plain-large">
    <w:name w:val="text-plain-large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subtitle">
    <w:name w:val="article__header__subtitle"/>
    <w:basedOn w:val="a0"/>
    <w:rsid w:val="00B7430A"/>
  </w:style>
  <w:style w:type="character" w:customStyle="1" w:styleId="spelle">
    <w:name w:val="spelle"/>
    <w:basedOn w:val="a0"/>
    <w:rsid w:val="00B7430A"/>
  </w:style>
  <w:style w:type="character" w:customStyle="1" w:styleId="letteroslink2-und-hov3">
    <w:name w:val="letteros_link2-und-hov3"/>
    <w:basedOn w:val="a0"/>
    <w:rsid w:val="00B7430A"/>
  </w:style>
  <w:style w:type="character" w:customStyle="1" w:styleId="dzen-layout--navigation-tabtext-2g">
    <w:name w:val="dzen-layout--navigation-tab__text-2g"/>
    <w:basedOn w:val="a0"/>
    <w:rsid w:val="00B7430A"/>
  </w:style>
  <w:style w:type="character" w:customStyle="1" w:styleId="dzen-layout--ad-campaign-linktitle-1y">
    <w:name w:val="dzen-layout--ad-campaign-link__title-1y"/>
    <w:basedOn w:val="a0"/>
    <w:rsid w:val="00B7430A"/>
  </w:style>
  <w:style w:type="character" w:customStyle="1" w:styleId="dzen-layout--ad-campaign-linklink-22">
    <w:name w:val="dzen-layout--ad-campaign-link__link-22"/>
    <w:basedOn w:val="a0"/>
    <w:rsid w:val="00B7430A"/>
  </w:style>
  <w:style w:type="character" w:customStyle="1" w:styleId="content--publisher-block-inlinechannelname-wv">
    <w:name w:val="content--publisher-block-inline__channelname-wv"/>
    <w:basedOn w:val="a0"/>
    <w:rsid w:val="00B7430A"/>
  </w:style>
  <w:style w:type="paragraph" w:customStyle="1" w:styleId="doctext">
    <w:name w:val="doc__tex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h">
    <w:name w:val="vh"/>
    <w:basedOn w:val="a0"/>
    <w:rsid w:val="00B7430A"/>
  </w:style>
  <w:style w:type="paragraph" w:customStyle="1" w:styleId="docmediatext">
    <w:name w:val="doc_media__tex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hought">
    <w:name w:val="doc__though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n7xr8mkb8bi2heyikrw">
    <w:name w:val="yn7xr8mkb8bi2heyikrw"/>
    <w:basedOn w:val="a0"/>
    <w:rsid w:val="00B7430A"/>
  </w:style>
  <w:style w:type="character" w:customStyle="1" w:styleId="s2nc3ulw8dgt4muh0zuj">
    <w:name w:val="s2nc3ulw8dgt4muh0zuj"/>
    <w:basedOn w:val="a0"/>
    <w:rsid w:val="00B7430A"/>
  </w:style>
  <w:style w:type="character" w:customStyle="1" w:styleId="jsx-2848471422">
    <w:name w:val="jsx-2848471422"/>
    <w:basedOn w:val="a0"/>
    <w:rsid w:val="00B7430A"/>
  </w:style>
  <w:style w:type="character" w:customStyle="1" w:styleId="btn">
    <w:name w:val="btn"/>
    <w:basedOn w:val="a0"/>
    <w:rsid w:val="00B7430A"/>
  </w:style>
  <w:style w:type="character" w:customStyle="1" w:styleId="news-header">
    <w:name w:val="news-header"/>
    <w:basedOn w:val="a0"/>
    <w:rsid w:val="00B7430A"/>
  </w:style>
  <w:style w:type="character" w:customStyle="1" w:styleId="apple-tab-span">
    <w:name w:val="apple-tab-span"/>
    <w:basedOn w:val="a0"/>
    <w:rsid w:val="00B7430A"/>
  </w:style>
  <w:style w:type="character" w:customStyle="1" w:styleId="questionviewvaluemkcnx">
    <w:name w:val="question_viewvalue__mkcnx"/>
    <w:basedOn w:val="a0"/>
    <w:rsid w:val="00B7430A"/>
  </w:style>
  <w:style w:type="character" w:customStyle="1" w:styleId="questiontagpcap5">
    <w:name w:val="question_tag__pcap5"/>
    <w:basedOn w:val="a0"/>
    <w:rsid w:val="00B7430A"/>
  </w:style>
  <w:style w:type="paragraph" w:styleId="a3">
    <w:name w:val="Title"/>
    <w:basedOn w:val="a"/>
    <w:next w:val="a"/>
    <w:link w:val="afe"/>
    <w:uiPriority w:val="10"/>
    <w:qFormat/>
    <w:rsid w:val="00B743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e">
    <w:name w:val="Название Знак"/>
    <w:basedOn w:val="a0"/>
    <w:link w:val="a3"/>
    <w:uiPriority w:val="10"/>
    <w:rsid w:val="00B7430A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ssubtitleph9oa">
    <w:name w:val="titles_subtitle__ph9oa"/>
    <w:basedOn w:val="a0"/>
    <w:rsid w:val="00B7430A"/>
  </w:style>
  <w:style w:type="character" w:customStyle="1" w:styleId="link-hov2">
    <w:name w:val="link-hov2"/>
    <w:basedOn w:val="a0"/>
    <w:rsid w:val="00B7430A"/>
  </w:style>
  <w:style w:type="character" w:customStyle="1" w:styleId="commentsicon1jsbf171">
    <w:name w:val="_commentsicon_1jsbf_171"/>
    <w:basedOn w:val="a0"/>
    <w:rsid w:val="00B7430A"/>
  </w:style>
  <w:style w:type="character" w:customStyle="1" w:styleId="counter1a5fe43">
    <w:name w:val="_counter_1a5fe_43"/>
    <w:basedOn w:val="a0"/>
    <w:rsid w:val="00B7430A"/>
  </w:style>
  <w:style w:type="character" w:customStyle="1" w:styleId="favoritestext1jsbf188">
    <w:name w:val="_favoritestext_1jsbf_188"/>
    <w:basedOn w:val="a0"/>
    <w:rsid w:val="00B7430A"/>
  </w:style>
  <w:style w:type="paragraph" w:customStyle="1" w:styleId="descriptionphnjd83">
    <w:name w:val="_description_phnjd_83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hov">
    <w:name w:val="link-hov"/>
    <w:basedOn w:val="a0"/>
    <w:rsid w:val="00B7430A"/>
  </w:style>
  <w:style w:type="character" w:customStyle="1" w:styleId="wdp-video-options-row-moduleauthortitletext">
    <w:name w:val="wdp-video-options-row-module__authortitletext"/>
    <w:basedOn w:val="a0"/>
    <w:rsid w:val="00B7430A"/>
  </w:style>
  <w:style w:type="paragraph" w:customStyle="1" w:styleId="textsc-vycpdy-0">
    <w:name w:val="text__sc-vycpdy-0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icon1uysy169">
    <w:name w:val="_commentsicon_1uysy_169"/>
    <w:basedOn w:val="a0"/>
    <w:rsid w:val="00B7430A"/>
  </w:style>
  <w:style w:type="character" w:customStyle="1" w:styleId="dmcol-ffffff">
    <w:name w:val="dm_col-ffffff"/>
    <w:basedOn w:val="a0"/>
    <w:rsid w:val="00B7430A"/>
  </w:style>
  <w:style w:type="paragraph" w:customStyle="1" w:styleId="mb-32">
    <w:name w:val="mb-32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">
    <w:name w:val="ng-star-inserted"/>
    <w:basedOn w:val="a0"/>
    <w:rsid w:val="00B7430A"/>
  </w:style>
  <w:style w:type="character" w:customStyle="1" w:styleId="dmcol-b2bdff">
    <w:name w:val="dm_col-b2bdff"/>
    <w:basedOn w:val="a0"/>
    <w:rsid w:val="00B7430A"/>
  </w:style>
  <w:style w:type="paragraph" w:customStyle="1" w:styleId="stk-reset">
    <w:name w:val="stk-reset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ctive">
    <w:name w:val="text_active"/>
    <w:basedOn w:val="a0"/>
    <w:rsid w:val="00B7430A"/>
  </w:style>
  <w:style w:type="character" w:customStyle="1" w:styleId="UnresolvedMention">
    <w:name w:val="Unresolved Mention"/>
    <w:basedOn w:val="a0"/>
    <w:uiPriority w:val="99"/>
    <w:semiHidden/>
    <w:unhideWhenUsed/>
    <w:rsid w:val="00B7430A"/>
    <w:rPr>
      <w:color w:val="605E5C"/>
      <w:shd w:val="clear" w:color="auto" w:fill="E1DFDD"/>
    </w:rPr>
  </w:style>
  <w:style w:type="character" w:styleId="aff">
    <w:name w:val="Intense Emphasis"/>
    <w:basedOn w:val="a0"/>
    <w:uiPriority w:val="21"/>
    <w:qFormat/>
    <w:rsid w:val="00B7430A"/>
    <w:rPr>
      <w:i/>
      <w:iCs/>
      <w:color w:val="5B9BD5" w:themeColor="accent1"/>
    </w:rPr>
  </w:style>
  <w:style w:type="character" w:customStyle="1" w:styleId="wdp-video-options-row-modulesubscribers">
    <w:name w:val="wdp-video-options-row-module__subscribers"/>
    <w:basedOn w:val="a0"/>
    <w:rsid w:val="00B7430A"/>
  </w:style>
  <w:style w:type="character" w:customStyle="1" w:styleId="block">
    <w:name w:val="block"/>
    <w:basedOn w:val="a0"/>
    <w:rsid w:val="00B7430A"/>
  </w:style>
  <w:style w:type="character" w:customStyle="1" w:styleId="d-flex">
    <w:name w:val="d-flex"/>
    <w:basedOn w:val="a0"/>
    <w:rsid w:val="00B7430A"/>
  </w:style>
  <w:style w:type="character" w:styleId="aff0">
    <w:name w:val="annotation reference"/>
    <w:basedOn w:val="a0"/>
    <w:uiPriority w:val="99"/>
    <w:semiHidden/>
    <w:unhideWhenUsed/>
    <w:rsid w:val="00B7430A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B7430A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B7430A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B7430A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B7430A"/>
    <w:rPr>
      <w:b/>
      <w:bCs/>
      <w:sz w:val="20"/>
      <w:szCs w:val="20"/>
    </w:rPr>
  </w:style>
  <w:style w:type="paragraph" w:customStyle="1" w:styleId="dzen-layout--navigation-tabtabcontent-2d">
    <w:name w:val="dzen-layout--navigation-tab__tabcontent-2d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unit-category">
    <w:name w:val="ya-unit-category"/>
    <w:basedOn w:val="a0"/>
    <w:rsid w:val="00B7430A"/>
  </w:style>
  <w:style w:type="character" w:customStyle="1" w:styleId="yrw-content">
    <w:name w:val="yrw-content"/>
    <w:basedOn w:val="a0"/>
    <w:rsid w:val="00B7430A"/>
  </w:style>
  <w:style w:type="character" w:customStyle="1" w:styleId="ya-unit-domain">
    <w:name w:val="ya-unit-domain"/>
    <w:basedOn w:val="a0"/>
    <w:rsid w:val="00B7430A"/>
  </w:style>
  <w:style w:type="paragraph" w:customStyle="1" w:styleId="leadparagraph6q4rw">
    <w:name w:val="leadparagraph_6q4rw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psvu3">
    <w:name w:val="item_psvu3"/>
    <w:basedOn w:val="a0"/>
    <w:rsid w:val="00B7430A"/>
  </w:style>
  <w:style w:type="character" w:customStyle="1" w:styleId="we4f47c60">
    <w:name w:val="we4f47c60"/>
    <w:basedOn w:val="a0"/>
    <w:rsid w:val="00B7430A"/>
  </w:style>
  <w:style w:type="character" w:customStyle="1" w:styleId="p284476db">
    <w:name w:val="p284476db"/>
    <w:basedOn w:val="a0"/>
    <w:rsid w:val="00B7430A"/>
  </w:style>
  <w:style w:type="paragraph" w:customStyle="1" w:styleId="text-36">
    <w:name w:val="text-36"/>
    <w:basedOn w:val="a"/>
    <w:rsid w:val="00B7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inuslugi.ru/navigator/kak-ehto-rabotaet/stat_edinyy-qr-kod-s-1-sentyabrya-chto-izmenitsya-dlya-pokupateley" TargetMode="External"/><Relationship Id="rId18" Type="http://schemas.openxmlformats.org/officeDocument/2006/relationships/hyperlink" Target="https://fincubator.ru/news/mezhdunarodnyy-diktant-po-finansovoy-bezopasnosti-startuet-1-sentyabrya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sravni.ru/text/klyuchevye-izmeneniya-v-rossii-s-sentyabrya-2026-goda/" TargetMode="External"/><Relationship Id="rId17" Type="http://schemas.openxmlformats.org/officeDocument/2006/relationships/hyperlink" Target="https://finuslugi.ru/navigator/news/novosti_bankovskoj_otrasli/perevod-tsennykh-bumag-mezhdu-brokerami-s-1-sentyabrya-zanimaet-minuty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br.ru/faq/rsts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bc.ru/society/31/08/2026/6a9010ba9a7947128118df93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www.banki.ru/news/daytheme/?id=11027003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br.ru/faq/dr/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891705425B744E99E2898F048CAD5C" ma:contentTypeVersion="13" ma:contentTypeDescription="Создание документа." ma:contentTypeScope="" ma:versionID="b0a38f50a03a33936c2e395e65d9f87f">
  <xsd:schema xmlns:xsd="http://www.w3.org/2001/XMLSchema" xmlns:xs="http://www.w3.org/2001/XMLSchema" xmlns:p="http://schemas.microsoft.com/office/2006/metadata/properties" xmlns:ns3="6670c954-0c68-471d-a2bf-75bd606184ae" targetNamespace="http://schemas.microsoft.com/office/2006/metadata/properties" ma:root="true" ma:fieldsID="65ef49082f7266b3153fd07e2d9c8fa3" ns3:_="">
    <xsd:import namespace="6670c954-0c68-471d-a2bf-75bd606184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c954-0c68-471d-a2bf-75bd60618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70c954-0c68-471d-a2bf-75bd606184a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641ECE-6460-4794-8CD5-7EDF8C5CB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0c954-0c68-471d-a2bf-75bd60618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449FFB-4FD9-44E8-9359-2D0B4082E956}">
  <ds:schemaRefs>
    <ds:schemaRef ds:uri="http://schemas.microsoft.com/office/2006/metadata/properties"/>
    <ds:schemaRef ds:uri="http://schemas.microsoft.com/office/infopath/2007/PartnerControls"/>
    <ds:schemaRef ds:uri="6670c954-0c68-471d-a2bf-75bd606184ae"/>
  </ds:schemaRefs>
</ds:datastoreItem>
</file>

<file path=customXml/itemProps3.xml><?xml version="1.0" encoding="utf-8"?>
<ds:datastoreItem xmlns:ds="http://schemas.openxmlformats.org/officeDocument/2006/customXml" ds:itemID="{26F72B58-08C4-4948-B6E5-37B5FACC44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35B05A-9D79-429D-861A-8CF6795D8E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808</Words>
  <Characters>4611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Григорьев</dc:creator>
  <cp:keywords/>
  <dc:description/>
  <cp:lastModifiedBy>Анастасия</cp:lastModifiedBy>
  <cp:revision>9</cp:revision>
  <dcterms:created xsi:type="dcterms:W3CDTF">2026-08-27T13:56:00Z</dcterms:created>
  <dcterms:modified xsi:type="dcterms:W3CDTF">2026-09-04T07:08:00Z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0x0101009B891705425B744E99E2898F048CAD5C</vt:lpwstr>
  </property>
</Properties>
</file>